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AA7E" w14:textId="66638514" w:rsidR="00D201E1" w:rsidRDefault="00D201E1" w:rsidP="00D201E1">
      <w:pPr>
        <w:jc w:val="both"/>
        <w:rPr>
          <w:rFonts w:ascii="Calibri" w:hAnsi="Calibri"/>
          <w:szCs w:val="24"/>
        </w:rPr>
      </w:pPr>
      <w:r>
        <w:rPr>
          <w:noProof/>
        </w:rPr>
        <w:drawing>
          <wp:inline distT="0" distB="0" distL="0" distR="0" wp14:anchorId="12F53280" wp14:editId="1B570986">
            <wp:extent cx="6120130" cy="1310290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A9BD" w14:textId="5C6D364A" w:rsidR="00D201E1" w:rsidRPr="00D201E1" w:rsidRDefault="00D201E1" w:rsidP="00D201E1">
      <w:pPr>
        <w:jc w:val="center"/>
        <w:rPr>
          <w:rFonts w:cstheme="minorHAnsi"/>
          <w:b/>
          <w:bCs/>
          <w:sz w:val="24"/>
          <w:szCs w:val="24"/>
        </w:rPr>
      </w:pPr>
      <w:r w:rsidRPr="00D201E1">
        <w:rPr>
          <w:rFonts w:cstheme="minorHAnsi"/>
          <w:b/>
          <w:bCs/>
          <w:sz w:val="24"/>
          <w:szCs w:val="24"/>
        </w:rPr>
        <w:t>DICHIARAZIONE FORNITORE ESTERNO/IMPRESA ESTERNA</w:t>
      </w:r>
    </w:p>
    <w:p w14:paraId="22C3E343" w14:textId="34E2B10C" w:rsidR="00D201E1" w:rsidRPr="00D201E1" w:rsidRDefault="00D201E1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>Come da protocollo sanitario anticontagio, è necessario sottoscrivere questa dichiarazione per consentire l’accesso in Istituto.</w:t>
      </w:r>
    </w:p>
    <w:p w14:paraId="4FF23916" w14:textId="16C38B41" w:rsidR="00D201E1" w:rsidRPr="00D201E1" w:rsidRDefault="00D201E1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 xml:space="preserve">La dichiarazione deve essere consegnata alla portineria IZSLER. </w:t>
      </w:r>
    </w:p>
    <w:p w14:paraId="769AE5BC" w14:textId="77777777" w:rsidR="00D201E1" w:rsidRPr="00D201E1" w:rsidRDefault="00D201E1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>Il sottoscritto …………………………………………………………, nato a ……………………………………… il …/…/…</w:t>
      </w:r>
    </w:p>
    <w:p w14:paraId="2F6C673E" w14:textId="77777777" w:rsidR="00D201E1" w:rsidRPr="00D201E1" w:rsidRDefault="00D201E1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>Residente a …………………………………………………. In via ……………………………………………. N. …………………..</w:t>
      </w:r>
    </w:p>
    <w:p w14:paraId="6CC1786F" w14:textId="77777777" w:rsidR="00D201E1" w:rsidRPr="00D201E1" w:rsidRDefault="00D201E1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>consapevole delle conseguenze penali previste in caso di dichiarazioni mendaci a pubblico ufficiale (at. 495 c.p.).</w:t>
      </w:r>
    </w:p>
    <w:p w14:paraId="55361C08" w14:textId="77777777" w:rsidR="00D201E1" w:rsidRPr="00D201E1" w:rsidRDefault="00D201E1" w:rsidP="00D201E1">
      <w:pPr>
        <w:jc w:val="center"/>
        <w:rPr>
          <w:rFonts w:cstheme="minorHAnsi"/>
          <w:b/>
          <w:bCs/>
          <w:sz w:val="24"/>
          <w:szCs w:val="24"/>
        </w:rPr>
      </w:pPr>
      <w:r w:rsidRPr="00D201E1">
        <w:rPr>
          <w:rFonts w:cstheme="minorHAnsi"/>
          <w:b/>
          <w:bCs/>
          <w:sz w:val="24"/>
          <w:szCs w:val="24"/>
        </w:rPr>
        <w:t>DICHIARA</w:t>
      </w:r>
    </w:p>
    <w:p w14:paraId="4264D25F" w14:textId="77777777" w:rsidR="00D201E1" w:rsidRPr="00D201E1" w:rsidRDefault="00D201E1" w:rsidP="00D201E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 xml:space="preserve">di </w:t>
      </w:r>
      <w:r w:rsidRPr="00D201E1">
        <w:rPr>
          <w:rFonts w:cstheme="minorHAnsi"/>
          <w:b/>
          <w:sz w:val="24"/>
          <w:szCs w:val="24"/>
        </w:rPr>
        <w:t>non</w:t>
      </w:r>
      <w:r w:rsidRPr="00D201E1">
        <w:rPr>
          <w:rFonts w:cstheme="minorHAnsi"/>
          <w:sz w:val="24"/>
          <w:szCs w:val="24"/>
        </w:rPr>
        <w:t xml:space="preserve"> essere attualmente sottoposto alla misura della quarantena o dell’isolamento fiduciario con sorveglianza sanitaria ai sensi della normativa in vigore;</w:t>
      </w:r>
    </w:p>
    <w:p w14:paraId="30E755B6" w14:textId="77777777" w:rsidR="00D201E1" w:rsidRPr="00D201E1" w:rsidRDefault="00D201E1" w:rsidP="00D201E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 xml:space="preserve">di </w:t>
      </w:r>
      <w:r w:rsidRPr="00D201E1">
        <w:rPr>
          <w:rFonts w:cstheme="minorHAnsi"/>
          <w:b/>
          <w:sz w:val="24"/>
          <w:szCs w:val="24"/>
        </w:rPr>
        <w:t>non</w:t>
      </w:r>
      <w:r w:rsidRPr="00D201E1">
        <w:rPr>
          <w:rFonts w:cstheme="minorHAnsi"/>
          <w:sz w:val="24"/>
          <w:szCs w:val="24"/>
        </w:rPr>
        <w:t xml:space="preserve"> avere avuto, negli ultimi 14 giorni, stretto contatto con un caso sospetto o confermato di COVID-19;</w:t>
      </w:r>
    </w:p>
    <w:p w14:paraId="35D000BB" w14:textId="77777777" w:rsidR="00D201E1" w:rsidRPr="00D201E1" w:rsidRDefault="00D201E1" w:rsidP="00D201E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 xml:space="preserve">di </w:t>
      </w:r>
      <w:r w:rsidRPr="00D201E1">
        <w:rPr>
          <w:rFonts w:cstheme="minorHAnsi"/>
          <w:b/>
          <w:sz w:val="24"/>
          <w:szCs w:val="24"/>
        </w:rPr>
        <w:t>non</w:t>
      </w:r>
      <w:r w:rsidRPr="00D201E1">
        <w:rPr>
          <w:rFonts w:cstheme="minorHAnsi"/>
          <w:sz w:val="24"/>
          <w:szCs w:val="24"/>
        </w:rPr>
        <w:t xml:space="preserve"> aver prestato assistenza a caso sospetto o confermato di COVID-19;</w:t>
      </w:r>
    </w:p>
    <w:p w14:paraId="07B8E911" w14:textId="77777777" w:rsidR="00D201E1" w:rsidRPr="00D201E1" w:rsidRDefault="00D201E1" w:rsidP="00D201E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 xml:space="preserve">di </w:t>
      </w:r>
      <w:r w:rsidRPr="00D201E1">
        <w:rPr>
          <w:rFonts w:cstheme="minorHAnsi"/>
          <w:b/>
          <w:sz w:val="24"/>
          <w:szCs w:val="24"/>
        </w:rPr>
        <w:t>non</w:t>
      </w:r>
      <w:r w:rsidRPr="00D201E1">
        <w:rPr>
          <w:rFonts w:cstheme="minorHAnsi"/>
          <w:sz w:val="24"/>
          <w:szCs w:val="24"/>
        </w:rPr>
        <w:t xml:space="preserve"> avere sintomi quali: mal di gola, tosse, difficoltà respiratoria, perdita dell’olfatto e del gusto, diarrea, dolori articolari o muscolari diffusi o altri sintomi riconducibili al COVID-19;</w:t>
      </w:r>
    </w:p>
    <w:p w14:paraId="5BD1F090" w14:textId="6265BB7B" w:rsidR="00D201E1" w:rsidRDefault="00D201E1" w:rsidP="00D201E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 xml:space="preserve">di </w:t>
      </w:r>
      <w:r w:rsidRPr="00D201E1">
        <w:rPr>
          <w:rFonts w:cstheme="minorHAnsi"/>
          <w:b/>
          <w:sz w:val="24"/>
          <w:szCs w:val="24"/>
        </w:rPr>
        <w:t>non</w:t>
      </w:r>
      <w:r w:rsidRPr="00D201E1">
        <w:rPr>
          <w:rFonts w:cstheme="minorHAnsi"/>
          <w:sz w:val="24"/>
          <w:szCs w:val="24"/>
        </w:rPr>
        <w:t xml:space="preserve"> aver soggiornato, negli ultimi 14 giorni, in zone a rischio epidemiologico come identificato dall’OMS.</w:t>
      </w:r>
    </w:p>
    <w:p w14:paraId="73D64023" w14:textId="390A2385" w:rsidR="00D43B59" w:rsidRDefault="00D43B59" w:rsidP="00D201E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essere in possesso di Certificazione verde COVID-19 (Green Pass) di cui al decreto legge del 16 settembre 2021, in corso di validità per tutto il periodo previsto di ingresso in Istituto. </w:t>
      </w:r>
    </w:p>
    <w:p w14:paraId="30C050E0" w14:textId="7DD052EF" w:rsidR="00D43B59" w:rsidRDefault="00D43B59" w:rsidP="00D201E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impegnarsi a comunicare a IZSLER ogni modifica di validità dello stessa </w:t>
      </w:r>
      <w:r>
        <w:rPr>
          <w:rFonts w:cstheme="minorHAnsi"/>
          <w:sz w:val="24"/>
          <w:szCs w:val="24"/>
        </w:rPr>
        <w:t>Certificazione verde COVID-19 (Green Pass)</w:t>
      </w:r>
      <w:r>
        <w:rPr>
          <w:rFonts w:cstheme="minorHAnsi"/>
          <w:sz w:val="24"/>
          <w:szCs w:val="24"/>
        </w:rPr>
        <w:t xml:space="preserve"> nel corso del periodo di ingresso in IZSLER.</w:t>
      </w:r>
    </w:p>
    <w:p w14:paraId="7462B456" w14:textId="77777777" w:rsidR="00D43B59" w:rsidRPr="00D201E1" w:rsidRDefault="00D43B59" w:rsidP="00D43B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C5239C" w14:textId="65FB11BA" w:rsidR="00D201E1" w:rsidRPr="00D201E1" w:rsidRDefault="00D201E1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>Inoltre dichiara di essere a conoscenza e di attenersi alle misure di prevenzione e protezione previste dal protocollo anticontagio IZSLER e riassunte nel sunto misure anticoronavirus di IZSLER.</w:t>
      </w:r>
    </w:p>
    <w:p w14:paraId="37F4EFB5" w14:textId="77777777" w:rsidR="00D201E1" w:rsidRPr="00D201E1" w:rsidRDefault="00D201E1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 xml:space="preserve">Data ______________________ </w:t>
      </w:r>
    </w:p>
    <w:p w14:paraId="4A9CD5E2" w14:textId="77777777" w:rsidR="00D201E1" w:rsidRPr="00D201E1" w:rsidRDefault="00D201E1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sz w:val="24"/>
          <w:szCs w:val="24"/>
        </w:rPr>
        <w:tab/>
      </w:r>
      <w:r w:rsidRPr="00D201E1">
        <w:rPr>
          <w:rFonts w:cstheme="minorHAnsi"/>
          <w:sz w:val="24"/>
          <w:szCs w:val="24"/>
        </w:rPr>
        <w:tab/>
      </w:r>
      <w:r w:rsidRPr="00D201E1">
        <w:rPr>
          <w:rFonts w:cstheme="minorHAnsi"/>
          <w:sz w:val="24"/>
          <w:szCs w:val="24"/>
        </w:rPr>
        <w:tab/>
      </w:r>
      <w:r w:rsidRPr="00D201E1">
        <w:rPr>
          <w:rFonts w:cstheme="minorHAnsi"/>
          <w:sz w:val="24"/>
          <w:szCs w:val="24"/>
        </w:rPr>
        <w:tab/>
      </w:r>
      <w:r w:rsidRPr="00D201E1">
        <w:rPr>
          <w:rFonts w:cstheme="minorHAnsi"/>
          <w:sz w:val="24"/>
          <w:szCs w:val="24"/>
        </w:rPr>
        <w:tab/>
      </w:r>
      <w:r w:rsidRPr="00D201E1">
        <w:rPr>
          <w:rFonts w:cstheme="minorHAnsi"/>
          <w:sz w:val="24"/>
          <w:szCs w:val="24"/>
        </w:rPr>
        <w:tab/>
      </w:r>
      <w:r w:rsidRPr="00D201E1">
        <w:rPr>
          <w:rFonts w:cstheme="minorHAnsi"/>
          <w:sz w:val="24"/>
          <w:szCs w:val="24"/>
        </w:rPr>
        <w:tab/>
        <w:t>Firma ____________________________</w:t>
      </w:r>
    </w:p>
    <w:p w14:paraId="68A82252" w14:textId="5A6EB4BC" w:rsidR="002D0186" w:rsidRPr="00D201E1" w:rsidRDefault="002D0186">
      <w:pPr>
        <w:rPr>
          <w:rFonts w:cstheme="minorHAnsi"/>
          <w:sz w:val="24"/>
          <w:szCs w:val="24"/>
        </w:rPr>
      </w:pPr>
    </w:p>
    <w:p w14:paraId="4349A156" w14:textId="590F146F" w:rsidR="00F053A2" w:rsidRPr="00D201E1" w:rsidRDefault="000A4115" w:rsidP="00D201E1">
      <w:pPr>
        <w:jc w:val="both"/>
        <w:rPr>
          <w:rFonts w:cstheme="minorHAnsi"/>
          <w:sz w:val="24"/>
          <w:szCs w:val="24"/>
        </w:rPr>
      </w:pPr>
      <w:r w:rsidRPr="00D201E1">
        <w:rPr>
          <w:rFonts w:cstheme="minorHAnsi"/>
          <w:b/>
          <w:bCs/>
          <w:i/>
          <w:iCs/>
          <w:sz w:val="24"/>
          <w:szCs w:val="24"/>
        </w:rPr>
        <w:t xml:space="preserve">Qualora </w:t>
      </w:r>
      <w:r w:rsidR="00D201E1" w:rsidRPr="00D201E1">
        <w:rPr>
          <w:rFonts w:cstheme="minorHAnsi"/>
          <w:b/>
          <w:bCs/>
          <w:i/>
          <w:iCs/>
          <w:sz w:val="24"/>
          <w:szCs w:val="24"/>
        </w:rPr>
        <w:t>non pervenisse questa dichiarazione</w:t>
      </w:r>
      <w:r w:rsidRPr="00D201E1">
        <w:rPr>
          <w:rFonts w:cstheme="minorHAnsi"/>
          <w:b/>
          <w:bCs/>
          <w:i/>
          <w:iCs/>
          <w:sz w:val="24"/>
          <w:szCs w:val="24"/>
        </w:rPr>
        <w:t xml:space="preserve">, in via cautelativa, purtroppo non possiamo autorizzarla all’ingresso nel perimetro </w:t>
      </w:r>
      <w:r w:rsidR="00D201E1" w:rsidRPr="00D201E1">
        <w:rPr>
          <w:rFonts w:cstheme="minorHAnsi"/>
          <w:b/>
          <w:bCs/>
          <w:i/>
          <w:iCs/>
          <w:sz w:val="24"/>
          <w:szCs w:val="24"/>
        </w:rPr>
        <w:t>dell’Istituto</w:t>
      </w:r>
      <w:r w:rsidRPr="00D201E1">
        <w:rPr>
          <w:rFonts w:cstheme="minorHAnsi"/>
          <w:b/>
          <w:bCs/>
          <w:i/>
          <w:iCs/>
          <w:sz w:val="24"/>
          <w:szCs w:val="24"/>
        </w:rPr>
        <w:t>.</w:t>
      </w:r>
    </w:p>
    <w:tbl>
      <w:tblPr>
        <w:tblStyle w:val="Grigliatabella"/>
        <w:tblW w:w="0" w:type="auto"/>
        <w:tblInd w:w="-14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F053A2" w:rsidRPr="00D201E1" w14:paraId="16CD762A" w14:textId="77777777" w:rsidTr="00D40347">
        <w:tc>
          <w:tcPr>
            <w:tcW w:w="9770" w:type="dxa"/>
          </w:tcPr>
          <w:p w14:paraId="7ABF452B" w14:textId="77777777" w:rsidR="00F053A2" w:rsidRPr="00D201E1" w:rsidRDefault="00F053A2" w:rsidP="003556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D7A833C" w14:textId="08C54F45" w:rsidR="00A02413" w:rsidRPr="00D201E1" w:rsidRDefault="00A02413" w:rsidP="00A02413">
      <w:pPr>
        <w:ind w:left="1134"/>
        <w:rPr>
          <w:rFonts w:cstheme="minorHAnsi"/>
          <w:sz w:val="24"/>
          <w:szCs w:val="24"/>
        </w:rPr>
      </w:pPr>
    </w:p>
    <w:p w14:paraId="244D1F36" w14:textId="00860937" w:rsidR="00A02413" w:rsidRPr="000A4115" w:rsidRDefault="00A02413" w:rsidP="000A4115">
      <w:pPr>
        <w:spacing w:line="360" w:lineRule="auto"/>
        <w:rPr>
          <w:rFonts w:ascii="Arial" w:hAnsi="Arial" w:cs="Arial"/>
        </w:rPr>
      </w:pPr>
    </w:p>
    <w:sectPr w:rsidR="00A02413" w:rsidRPr="000A4115" w:rsidSect="00EA60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87A"/>
    <w:multiLevelType w:val="hybridMultilevel"/>
    <w:tmpl w:val="8FC4D6F2"/>
    <w:lvl w:ilvl="0" w:tplc="C96481FE">
      <w:start w:val="12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EDB"/>
    <w:multiLevelType w:val="hybridMultilevel"/>
    <w:tmpl w:val="12DCD6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14CC"/>
    <w:multiLevelType w:val="hybridMultilevel"/>
    <w:tmpl w:val="9148E21E"/>
    <w:lvl w:ilvl="0" w:tplc="BE843F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759"/>
    <w:multiLevelType w:val="hybridMultilevel"/>
    <w:tmpl w:val="3D46F16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A715127"/>
    <w:multiLevelType w:val="hybridMultilevel"/>
    <w:tmpl w:val="12DCD6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7DA7"/>
    <w:multiLevelType w:val="hybridMultilevel"/>
    <w:tmpl w:val="8946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35559"/>
    <w:multiLevelType w:val="hybridMultilevel"/>
    <w:tmpl w:val="466AC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5C48"/>
    <w:multiLevelType w:val="hybridMultilevel"/>
    <w:tmpl w:val="2262537C"/>
    <w:lvl w:ilvl="0" w:tplc="A056879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379B7"/>
    <w:multiLevelType w:val="hybridMultilevel"/>
    <w:tmpl w:val="591875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5F09"/>
    <w:multiLevelType w:val="hybridMultilevel"/>
    <w:tmpl w:val="37229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1593F"/>
    <w:multiLevelType w:val="hybridMultilevel"/>
    <w:tmpl w:val="24D6A34C"/>
    <w:lvl w:ilvl="0" w:tplc="9E1899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86"/>
    <w:rsid w:val="000A4115"/>
    <w:rsid w:val="0010189C"/>
    <w:rsid w:val="0023047D"/>
    <w:rsid w:val="00290548"/>
    <w:rsid w:val="00297385"/>
    <w:rsid w:val="002A74E3"/>
    <w:rsid w:val="002C51A7"/>
    <w:rsid w:val="002D0186"/>
    <w:rsid w:val="003E1C7A"/>
    <w:rsid w:val="0041626B"/>
    <w:rsid w:val="004B6D62"/>
    <w:rsid w:val="004E2D8B"/>
    <w:rsid w:val="00572A4A"/>
    <w:rsid w:val="007B58B0"/>
    <w:rsid w:val="007E7393"/>
    <w:rsid w:val="0088740D"/>
    <w:rsid w:val="00927D23"/>
    <w:rsid w:val="00A02413"/>
    <w:rsid w:val="00AB43C3"/>
    <w:rsid w:val="00C80CCF"/>
    <w:rsid w:val="00C85ECC"/>
    <w:rsid w:val="00D201E1"/>
    <w:rsid w:val="00D40347"/>
    <w:rsid w:val="00D43B59"/>
    <w:rsid w:val="00DA0038"/>
    <w:rsid w:val="00E40308"/>
    <w:rsid w:val="00EA60E0"/>
    <w:rsid w:val="00F053A2"/>
    <w:rsid w:val="00F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2857"/>
  <w15:chartTrackingRefBased/>
  <w15:docId w15:val="{D6EB8162-96E1-40BB-A21F-84A6C8A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D40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C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2413"/>
    <w:pPr>
      <w:ind w:left="720"/>
      <w:contextualSpacing/>
    </w:pPr>
  </w:style>
  <w:style w:type="paragraph" w:customStyle="1" w:styleId="Default">
    <w:name w:val="Default"/>
    <w:rsid w:val="000A4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Begni</dc:creator>
  <cp:keywords/>
  <dc:description/>
  <cp:lastModifiedBy>Livio Simoni</cp:lastModifiedBy>
  <cp:revision>3</cp:revision>
  <cp:lastPrinted>2020-03-02T12:26:00Z</cp:lastPrinted>
  <dcterms:created xsi:type="dcterms:W3CDTF">2021-09-20T09:09:00Z</dcterms:created>
  <dcterms:modified xsi:type="dcterms:W3CDTF">2021-09-20T09:13:00Z</dcterms:modified>
</cp:coreProperties>
</file>