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AA0D4" w14:textId="77777777" w:rsidR="001D3603" w:rsidRPr="001B11DF" w:rsidRDefault="001D3603" w:rsidP="00144F7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1B11DF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>ALLEGATO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pacing w:val="-10"/>
          <w:sz w:val="24"/>
          <w:szCs w:val="24"/>
        </w:rPr>
        <w:t>A</w:t>
      </w:r>
    </w:p>
    <w:p w14:paraId="70289F28" w14:textId="77777777" w:rsidR="001D3603" w:rsidRPr="001D3603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C61E25" w14:textId="77777777" w:rsidR="001D3603" w:rsidRPr="001B11DF" w:rsidRDefault="001D3603" w:rsidP="00144F78">
      <w:pPr>
        <w:widowControl w:val="0"/>
        <w:autoSpaceDE w:val="0"/>
        <w:autoSpaceDN w:val="0"/>
        <w:spacing w:after="0" w:line="240" w:lineRule="auto"/>
        <w:ind w:left="3358" w:firstLine="708"/>
        <w:jc w:val="both"/>
        <w:rPr>
          <w:rFonts w:ascii="Calibri" w:eastAsia="Times New Roman" w:hAnsi="Calibri" w:cs="Calibri"/>
          <w:b/>
          <w:sz w:val="24"/>
        </w:rPr>
      </w:pPr>
      <w:r w:rsidRPr="001B11DF">
        <w:rPr>
          <w:rFonts w:ascii="Calibri" w:eastAsia="Times New Roman" w:hAnsi="Calibri" w:cs="Calibri"/>
          <w:sz w:val="24"/>
        </w:rPr>
        <w:t>Spett.le</w:t>
      </w:r>
      <w:r w:rsidRPr="001B11DF">
        <w:rPr>
          <w:rFonts w:ascii="Calibri" w:eastAsia="Times New Roman" w:hAnsi="Calibri" w:cs="Calibri"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IZSLER</w:t>
      </w:r>
    </w:p>
    <w:p w14:paraId="7B7F67FA" w14:textId="77777777" w:rsidR="001D3603" w:rsidRPr="001B11DF" w:rsidRDefault="001D3603" w:rsidP="00C218FD">
      <w:pPr>
        <w:widowControl w:val="0"/>
        <w:autoSpaceDE w:val="0"/>
        <w:autoSpaceDN w:val="0"/>
        <w:spacing w:after="0" w:line="240" w:lineRule="auto"/>
        <w:ind w:left="4066"/>
        <w:jc w:val="both"/>
        <w:rPr>
          <w:rFonts w:ascii="Calibri" w:eastAsia="Times New Roman" w:hAnsi="Calibri" w:cs="Calibri"/>
          <w:b/>
          <w:sz w:val="24"/>
        </w:rPr>
      </w:pPr>
      <w:r w:rsidRPr="001B11DF">
        <w:rPr>
          <w:rFonts w:ascii="Calibri" w:eastAsia="Times New Roman" w:hAnsi="Calibri" w:cs="Calibri"/>
          <w:b/>
          <w:spacing w:val="-2"/>
          <w:sz w:val="24"/>
        </w:rPr>
        <w:t>U.O.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PROVVEDITORATO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ECONOMATO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9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 xml:space="preserve">VENDITE </w:t>
      </w:r>
      <w:r w:rsidRPr="001B11DF">
        <w:rPr>
          <w:rFonts w:ascii="Calibri" w:eastAsia="Times New Roman" w:hAnsi="Calibri" w:cs="Calibri"/>
          <w:b/>
          <w:sz w:val="24"/>
        </w:rPr>
        <w:t>Ufficio</w:t>
      </w:r>
      <w:r w:rsidRPr="001B11DF">
        <w:rPr>
          <w:rFonts w:ascii="Calibri" w:eastAsia="Times New Roman" w:hAnsi="Calibri" w:cs="Calibri"/>
          <w:b/>
          <w:spacing w:val="-5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gare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contratti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per</w:t>
      </w:r>
      <w:r w:rsidRPr="001B11DF">
        <w:rPr>
          <w:rFonts w:ascii="Calibri" w:eastAsia="Times New Roman" w:hAnsi="Calibri" w:cs="Calibri"/>
          <w:b/>
          <w:spacing w:val="-6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acquisizione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di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beni</w:t>
      </w:r>
      <w:r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z w:val="24"/>
        </w:rPr>
        <w:t>e</w:t>
      </w:r>
      <w:r w:rsidRPr="001B11DF">
        <w:rPr>
          <w:rFonts w:ascii="Calibri" w:eastAsia="Times New Roman" w:hAnsi="Calibri" w:cs="Calibri"/>
          <w:b/>
          <w:spacing w:val="-1"/>
          <w:sz w:val="24"/>
        </w:rPr>
        <w:t xml:space="preserve"> </w:t>
      </w:r>
      <w:r w:rsidRPr="001B11DF">
        <w:rPr>
          <w:rFonts w:ascii="Calibri" w:eastAsia="Times New Roman" w:hAnsi="Calibri" w:cs="Calibri"/>
          <w:b/>
          <w:spacing w:val="-2"/>
          <w:sz w:val="24"/>
        </w:rPr>
        <w:t>servizi</w:t>
      </w:r>
    </w:p>
    <w:p w14:paraId="61C4C972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6"/>
          <w:szCs w:val="24"/>
        </w:rPr>
      </w:pPr>
    </w:p>
    <w:p w14:paraId="5570FC58" w14:textId="04883E6B" w:rsidR="001D3603" w:rsidRPr="001B11DF" w:rsidRDefault="001D3603" w:rsidP="001D3603">
      <w:pPr>
        <w:widowControl w:val="0"/>
        <w:autoSpaceDE w:val="0"/>
        <w:autoSpaceDN w:val="0"/>
        <w:spacing w:before="90" w:after="0" w:line="276" w:lineRule="auto"/>
        <w:ind w:left="115" w:right="162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OGGETTO: AVVISO PUBBLICO PER MANIFESTAZIONE DI INTERESSE A PARTECIPARE ALLA PROCEDURA DI AFFIDAMENTO DIRETTO TRAMITE MEPA EX ART. 1, COMMA 2, LETTERA</w:t>
      </w:r>
      <w:r w:rsidRPr="001B11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A) DEL</w:t>
      </w:r>
      <w:r w:rsidRPr="001B11DF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D.L</w:t>
      </w:r>
      <w:r w:rsidRPr="001B11DF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76/2020 PER </w:t>
      </w:r>
      <w:r w:rsidR="006F1AAB"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SELEZIONE DI UN PARTNER ESTERNO A SUPPORTO DELLE ATTIVITA’ SCIENTIFICHE DI RICERCA E DI GRANT </w:t>
      </w:r>
      <w:proofErr w:type="gramStart"/>
      <w:r w:rsidR="006F1AAB"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OFFICE </w:t>
      </w:r>
      <w:r w:rsidR="00FE6903"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 (</w:t>
      </w:r>
      <w:proofErr w:type="gramEnd"/>
      <w:r w:rsidR="00FE6903" w:rsidRPr="001B11DF">
        <w:rPr>
          <w:rFonts w:ascii="Calibri" w:eastAsia="Times New Roman" w:hAnsi="Calibri" w:cs="Calibri"/>
          <w:b/>
          <w:bCs/>
          <w:sz w:val="24"/>
          <w:szCs w:val="24"/>
        </w:rPr>
        <w:t>fascicolo 5.3.1/</w:t>
      </w:r>
      <w:r w:rsidR="008F6CCF">
        <w:rPr>
          <w:rFonts w:ascii="Calibri" w:eastAsia="Times New Roman" w:hAnsi="Calibri" w:cs="Calibri"/>
          <w:b/>
          <w:bCs/>
          <w:sz w:val="24"/>
          <w:szCs w:val="24"/>
        </w:rPr>
        <w:t>69/2022)</w:t>
      </w:r>
    </w:p>
    <w:p w14:paraId="6A8DA551" w14:textId="77777777" w:rsidR="001D3603" w:rsidRPr="001B11DF" w:rsidRDefault="001D3603" w:rsidP="001D3603">
      <w:pPr>
        <w:widowControl w:val="0"/>
        <w:autoSpaceDE w:val="0"/>
        <w:autoSpaceDN w:val="0"/>
        <w:spacing w:before="90" w:after="0" w:line="276" w:lineRule="auto"/>
        <w:ind w:left="115" w:right="162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570BFD19" w14:textId="77777777" w:rsidR="001D3603" w:rsidRPr="001B11DF" w:rsidRDefault="001D3603" w:rsidP="001D3603">
      <w:pPr>
        <w:widowControl w:val="0"/>
        <w:autoSpaceDE w:val="0"/>
        <w:autoSpaceDN w:val="0"/>
        <w:spacing w:before="90" w:after="0" w:line="276" w:lineRule="auto"/>
        <w:ind w:left="115" w:right="162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01F99EC6" w14:textId="77777777" w:rsidR="001D3603" w:rsidRPr="001B11DF" w:rsidRDefault="001D3603" w:rsidP="001D3603">
      <w:pPr>
        <w:widowControl w:val="0"/>
        <w:autoSpaceDE w:val="0"/>
        <w:autoSpaceDN w:val="0"/>
        <w:spacing w:before="160" w:after="0" w:line="276" w:lineRule="auto"/>
        <w:ind w:left="115" w:right="156"/>
        <w:jc w:val="both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Il Sottoscritto </w:t>
      </w:r>
      <w:r w:rsidRPr="001B11DF">
        <w:rPr>
          <w:rFonts w:ascii="Calibri" w:eastAsia="Times New Roman" w:hAnsi="Calibri" w:cs="Calibri"/>
          <w:b/>
          <w:bCs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 xml:space="preserve">nato a </w:t>
      </w:r>
      <w:proofErr w:type="gramStart"/>
      <w:r w:rsidRPr="001B11DF">
        <w:rPr>
          <w:rFonts w:ascii="Calibri" w:eastAsia="Times New Roman" w:hAnsi="Calibri" w:cs="Calibri"/>
          <w:b/>
          <w:bCs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b/>
          <w:bCs/>
          <w:sz w:val="24"/>
          <w:szCs w:val="24"/>
        </w:rPr>
        <w:t>(</w:t>
      </w:r>
      <w:r w:rsidRPr="001B11DF">
        <w:rPr>
          <w:rFonts w:ascii="Calibri" w:eastAsia="Times New Roman" w:hAnsi="Calibri" w:cs="Calibri"/>
          <w:b/>
          <w:bCs/>
          <w:spacing w:val="60"/>
          <w:sz w:val="24"/>
          <w:szCs w:val="24"/>
          <w:u w:val="single"/>
        </w:rPr>
        <w:t xml:space="preserve">  </w:t>
      </w:r>
      <w:proofErr w:type="gramEnd"/>
      <w:r w:rsidRPr="001B11DF">
        <w:rPr>
          <w:rFonts w:ascii="Calibri" w:eastAsia="Times New Roman" w:hAnsi="Calibri" w:cs="Calibri"/>
          <w:b/>
          <w:bCs/>
          <w:spacing w:val="-10"/>
          <w:sz w:val="24"/>
          <w:szCs w:val="24"/>
        </w:rPr>
        <w:t>)</w:t>
      </w:r>
    </w:p>
    <w:p w14:paraId="604CBA9D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1"/>
          <w:szCs w:val="24"/>
        </w:rPr>
      </w:pPr>
    </w:p>
    <w:p w14:paraId="7AA00B13" w14:textId="77777777" w:rsidR="001D3603" w:rsidRPr="001B11DF" w:rsidRDefault="001D3603" w:rsidP="001D3603">
      <w:pPr>
        <w:widowControl w:val="0"/>
        <w:tabs>
          <w:tab w:val="left" w:pos="1840"/>
          <w:tab w:val="left" w:pos="2315"/>
          <w:tab w:val="left" w:pos="4714"/>
          <w:tab w:val="left" w:pos="5702"/>
          <w:tab w:val="left" w:pos="9809"/>
        </w:tabs>
        <w:autoSpaceDE w:val="0"/>
        <w:autoSpaceDN w:val="0"/>
        <w:spacing w:after="0" w:line="276" w:lineRule="auto"/>
        <w:ind w:left="115" w:right="108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 xml:space="preserve">il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residente in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pacing w:val="-15"/>
          <w:sz w:val="24"/>
          <w:szCs w:val="24"/>
        </w:rPr>
        <w:t xml:space="preserve"> </w:t>
      </w:r>
      <w:proofErr w:type="gramStart"/>
      <w:r w:rsidRPr="001B11DF">
        <w:rPr>
          <w:rFonts w:ascii="Calibri" w:eastAsia="Times New Roman" w:hAnsi="Calibri" w:cs="Calibri"/>
          <w:sz w:val="24"/>
          <w:szCs w:val="24"/>
        </w:rPr>
        <w:t>(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  <w:u w:val="single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)</w:t>
      </w:r>
      <w:proofErr w:type="gramEnd"/>
      <w:r w:rsidRPr="001B11DF">
        <w:rPr>
          <w:rFonts w:ascii="Calibri" w:eastAsia="Times New Roman" w:hAnsi="Calibri" w:cs="Calibri"/>
          <w:sz w:val="24"/>
          <w:szCs w:val="24"/>
        </w:rPr>
        <w:t xml:space="preserve"> in qualità di legale rappresentante 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>della</w:t>
      </w:r>
      <w:r w:rsidRPr="001B11DF">
        <w:rPr>
          <w:rFonts w:ascii="Calibri" w:eastAsia="Times New Roman" w:hAnsi="Calibri" w:cs="Calibri"/>
          <w:sz w:val="24"/>
          <w:szCs w:val="24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ab/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>società</w:t>
      </w:r>
      <w:r w:rsidRPr="001B11DF">
        <w:rPr>
          <w:rFonts w:ascii="Calibri" w:eastAsia="Times New Roman" w:hAnsi="Calibri" w:cs="Calibri"/>
          <w:sz w:val="24"/>
          <w:szCs w:val="24"/>
        </w:rPr>
        <w:tab/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14:paraId="68D5DA47" w14:textId="77777777" w:rsidR="001D3603" w:rsidRPr="001B11DF" w:rsidRDefault="001D3603" w:rsidP="001D3603">
      <w:pPr>
        <w:widowControl w:val="0"/>
        <w:tabs>
          <w:tab w:val="left" w:pos="8291"/>
        </w:tabs>
        <w:autoSpaceDE w:val="0"/>
        <w:autoSpaceDN w:val="0"/>
        <w:spacing w:after="0" w:line="240" w:lineRule="auto"/>
        <w:ind w:left="115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(indicare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la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qualificazione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giuridica)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denominata</w:t>
      </w:r>
      <w:r w:rsidRPr="001B11DF">
        <w:rPr>
          <w:rFonts w:ascii="Calibri" w:eastAsia="Times New Roman" w:hAnsi="Calibri" w:cs="Calibri"/>
          <w:spacing w:val="125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con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sede</w:t>
      </w:r>
      <w:r w:rsidRPr="001B11DF">
        <w:rPr>
          <w:rFonts w:ascii="Calibri" w:eastAsia="Times New Roman" w:hAnsi="Calibri" w:cs="Calibri"/>
          <w:spacing w:val="80"/>
          <w:w w:val="15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in</w:t>
      </w:r>
    </w:p>
    <w:p w14:paraId="6F23B1BA" w14:textId="77777777" w:rsidR="001D3603" w:rsidRPr="001B11DF" w:rsidRDefault="001D3603" w:rsidP="001D3603">
      <w:pPr>
        <w:widowControl w:val="0"/>
        <w:tabs>
          <w:tab w:val="left" w:pos="1970"/>
          <w:tab w:val="left" w:pos="2467"/>
          <w:tab w:val="left" w:pos="4919"/>
          <w:tab w:val="left" w:pos="5681"/>
          <w:tab w:val="left" w:pos="7010"/>
          <w:tab w:val="left" w:pos="8493"/>
          <w:tab w:val="left" w:pos="9801"/>
        </w:tabs>
        <w:autoSpaceDE w:val="0"/>
        <w:autoSpaceDN w:val="0"/>
        <w:spacing w:before="40" w:after="0" w:line="240" w:lineRule="auto"/>
        <w:ind w:left="115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(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>)</w:t>
      </w:r>
      <w:r w:rsidRPr="001B11DF">
        <w:rPr>
          <w:rFonts w:ascii="Calibri" w:eastAsia="Times New Roman" w:hAnsi="Calibri" w:cs="Calibri"/>
          <w:spacing w:val="4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via</w:t>
      </w:r>
      <w:r w:rsidRPr="001B11DF">
        <w:rPr>
          <w:rFonts w:ascii="Calibri" w:eastAsia="Times New Roman" w:hAnsi="Calibri" w:cs="Calibri"/>
          <w:spacing w:val="5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n.</w:t>
      </w:r>
      <w:r w:rsidRPr="001B11DF">
        <w:rPr>
          <w:rFonts w:ascii="Calibri" w:eastAsia="Times New Roman" w:hAnsi="Calibri" w:cs="Calibri"/>
          <w:spacing w:val="5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Cap</w:t>
      </w:r>
      <w:r w:rsidRPr="001B11DF">
        <w:rPr>
          <w:rFonts w:ascii="Calibri" w:eastAsia="Times New Roman" w:hAnsi="Calibri" w:cs="Calibri"/>
          <w:spacing w:val="5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tel.</w:t>
      </w:r>
      <w:r w:rsidRPr="001B11DF">
        <w:rPr>
          <w:rFonts w:ascii="Calibri" w:eastAsia="Times New Roman" w:hAnsi="Calibri" w:cs="Calibri"/>
          <w:spacing w:val="5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z w:val="24"/>
          <w:szCs w:val="24"/>
        </w:rPr>
        <w:t xml:space="preserve"> fax.</w:t>
      </w:r>
      <w:r w:rsidRPr="001B11DF">
        <w:rPr>
          <w:rFonts w:ascii="Calibri" w:eastAsia="Times New Roman" w:hAnsi="Calibri" w:cs="Calibri"/>
          <w:spacing w:val="51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14:paraId="476627E7" w14:textId="77777777" w:rsidR="001D3603" w:rsidRPr="001B11DF" w:rsidRDefault="001D3603" w:rsidP="001D3603">
      <w:pPr>
        <w:widowControl w:val="0"/>
        <w:tabs>
          <w:tab w:val="left" w:pos="5164"/>
          <w:tab w:val="left" w:pos="9744"/>
        </w:tabs>
        <w:autoSpaceDE w:val="0"/>
        <w:autoSpaceDN w:val="0"/>
        <w:spacing w:before="42" w:after="0" w:line="240" w:lineRule="auto"/>
        <w:ind w:left="115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codice fiscale/</w:t>
      </w:r>
      <w:proofErr w:type="gramStart"/>
      <w:r w:rsidRPr="001B11DF">
        <w:rPr>
          <w:rFonts w:ascii="Calibri" w:eastAsia="Times New Roman" w:hAnsi="Calibri" w:cs="Calibri"/>
          <w:sz w:val="24"/>
          <w:szCs w:val="24"/>
        </w:rPr>
        <w:t>P.I</w:t>
      </w:r>
      <w:proofErr w:type="gramEnd"/>
      <w:r w:rsidRPr="001B11DF">
        <w:rPr>
          <w:rFonts w:ascii="Calibri" w:eastAsia="Times New Roman" w:hAnsi="Calibri" w:cs="Calibri"/>
          <w:sz w:val="24"/>
          <w:szCs w:val="24"/>
        </w:rPr>
        <w:t xml:space="preserve">: 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  <w:r w:rsidRPr="001B11DF">
        <w:rPr>
          <w:rFonts w:ascii="Calibri" w:eastAsia="Times New Roman" w:hAnsi="Calibri" w:cs="Calibri"/>
          <w:spacing w:val="-5"/>
          <w:sz w:val="24"/>
          <w:szCs w:val="24"/>
        </w:rPr>
        <w:t>PEC</w:t>
      </w:r>
      <w:r w:rsidRPr="001B11DF">
        <w:rPr>
          <w:rFonts w:ascii="Calibri" w:eastAsia="Times New Roman" w:hAnsi="Calibri" w:cs="Calibri"/>
          <w:sz w:val="24"/>
          <w:szCs w:val="24"/>
          <w:u w:val="single"/>
        </w:rPr>
        <w:tab/>
      </w:r>
    </w:p>
    <w:p w14:paraId="3515A229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4"/>
        </w:rPr>
      </w:pPr>
    </w:p>
    <w:p w14:paraId="43854212" w14:textId="77777777" w:rsidR="001D3603" w:rsidRPr="008905DF" w:rsidRDefault="001D3603" w:rsidP="008905DF">
      <w:pPr>
        <w:widowControl w:val="0"/>
        <w:autoSpaceDE w:val="0"/>
        <w:autoSpaceDN w:val="0"/>
        <w:spacing w:before="90" w:after="0" w:line="240" w:lineRule="auto"/>
        <w:ind w:left="845" w:right="897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 w:rsidRPr="008905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MANIFESTA</w:t>
      </w:r>
      <w:r w:rsidRPr="008905DF">
        <w:rPr>
          <w:rFonts w:ascii="Calibri" w:eastAsia="Times New Roman" w:hAnsi="Calibri" w:cs="Calibri"/>
          <w:b/>
          <w:bCs/>
          <w:spacing w:val="-9"/>
          <w:sz w:val="24"/>
          <w:szCs w:val="24"/>
        </w:rPr>
        <w:t xml:space="preserve"> </w:t>
      </w:r>
      <w:r w:rsidRPr="008905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IL</w:t>
      </w:r>
      <w:r w:rsidRPr="008905DF">
        <w:rPr>
          <w:rFonts w:ascii="Calibri" w:eastAsia="Times New Roman" w:hAnsi="Calibri" w:cs="Calibri"/>
          <w:b/>
          <w:bCs/>
          <w:spacing w:val="-10"/>
          <w:sz w:val="24"/>
          <w:szCs w:val="24"/>
        </w:rPr>
        <w:t xml:space="preserve"> </w:t>
      </w:r>
      <w:r w:rsidRPr="008905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PROPRIO</w:t>
      </w:r>
      <w:r w:rsidRPr="008905DF">
        <w:rPr>
          <w:rFonts w:ascii="Calibri" w:eastAsia="Times New Roman" w:hAnsi="Calibri" w:cs="Calibri"/>
          <w:b/>
          <w:bCs/>
          <w:spacing w:val="9"/>
          <w:sz w:val="24"/>
          <w:szCs w:val="24"/>
        </w:rPr>
        <w:t xml:space="preserve"> </w:t>
      </w:r>
      <w:r w:rsidRPr="008905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INTERESSE</w:t>
      </w:r>
      <w:r w:rsidRPr="008905DF">
        <w:rPr>
          <w:rFonts w:ascii="Calibri" w:eastAsia="Times New Roman" w:hAnsi="Calibri" w:cs="Calibri"/>
          <w:b/>
          <w:bCs/>
          <w:spacing w:val="-8"/>
          <w:sz w:val="24"/>
          <w:szCs w:val="24"/>
        </w:rPr>
        <w:t xml:space="preserve"> </w:t>
      </w:r>
      <w:r w:rsidRPr="008905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ALLA</w:t>
      </w:r>
      <w:r w:rsidRPr="008905DF">
        <w:rPr>
          <w:rFonts w:ascii="Calibri" w:eastAsia="Times New Roman" w:hAnsi="Calibri" w:cs="Calibri"/>
          <w:b/>
          <w:bCs/>
          <w:spacing w:val="-8"/>
          <w:sz w:val="24"/>
          <w:szCs w:val="24"/>
        </w:rPr>
        <w:t xml:space="preserve"> </w:t>
      </w:r>
      <w:r w:rsidRPr="008905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PROCEDURA</w:t>
      </w:r>
      <w:r w:rsidRPr="008905DF">
        <w:rPr>
          <w:rFonts w:ascii="Calibri" w:eastAsia="Times New Roman" w:hAnsi="Calibri" w:cs="Calibri"/>
          <w:b/>
          <w:bCs/>
          <w:spacing w:val="-9"/>
          <w:sz w:val="24"/>
          <w:szCs w:val="24"/>
        </w:rPr>
        <w:t xml:space="preserve"> </w:t>
      </w:r>
      <w:r w:rsidRPr="008905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IN</w:t>
      </w:r>
      <w:r w:rsidRPr="008905DF">
        <w:rPr>
          <w:rFonts w:ascii="Calibri" w:eastAsia="Times New Roman" w:hAnsi="Calibri" w:cs="Calibri"/>
          <w:b/>
          <w:bCs/>
          <w:spacing w:val="8"/>
          <w:sz w:val="24"/>
          <w:szCs w:val="24"/>
        </w:rPr>
        <w:t xml:space="preserve"> </w:t>
      </w:r>
      <w:r w:rsidRPr="008905DF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OGGETTO</w:t>
      </w:r>
    </w:p>
    <w:p w14:paraId="6A4477C4" w14:textId="77777777" w:rsidR="001D3603" w:rsidRPr="008905DF" w:rsidRDefault="001D3603" w:rsidP="008905D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6"/>
          <w:szCs w:val="24"/>
        </w:rPr>
      </w:pPr>
    </w:p>
    <w:p w14:paraId="5FB38221" w14:textId="77777777" w:rsidR="001D3603" w:rsidRPr="008905DF" w:rsidRDefault="001D3603" w:rsidP="008905DF">
      <w:pPr>
        <w:widowControl w:val="0"/>
        <w:autoSpaceDE w:val="0"/>
        <w:autoSpaceDN w:val="0"/>
        <w:spacing w:before="160" w:after="0" w:line="240" w:lineRule="auto"/>
        <w:ind w:left="845" w:right="893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8905DF">
        <w:rPr>
          <w:rFonts w:ascii="Calibri" w:eastAsia="Times New Roman" w:hAnsi="Calibri" w:cs="Calibri"/>
          <w:b/>
          <w:sz w:val="24"/>
          <w:szCs w:val="24"/>
        </w:rPr>
        <w:t>E</w:t>
      </w:r>
      <w:r w:rsidRPr="008905DF">
        <w:rPr>
          <w:rFonts w:ascii="Calibri" w:eastAsia="Times New Roman" w:hAnsi="Calibri" w:cs="Calibri"/>
          <w:b/>
          <w:spacing w:val="-1"/>
          <w:sz w:val="24"/>
          <w:szCs w:val="24"/>
        </w:rPr>
        <w:t xml:space="preserve"> </w:t>
      </w:r>
      <w:r w:rsidRPr="008905DF">
        <w:rPr>
          <w:rFonts w:ascii="Calibri" w:eastAsia="Times New Roman" w:hAnsi="Calibri" w:cs="Calibri"/>
          <w:b/>
          <w:spacing w:val="-2"/>
          <w:sz w:val="24"/>
          <w:szCs w:val="24"/>
        </w:rPr>
        <w:t>CHIEDE</w:t>
      </w:r>
    </w:p>
    <w:p w14:paraId="3D518BF5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4"/>
        </w:rPr>
      </w:pPr>
    </w:p>
    <w:p w14:paraId="7C72FDEF" w14:textId="2F867642" w:rsidR="001D3603" w:rsidRPr="001B11DF" w:rsidRDefault="008905DF" w:rsidP="001D3603">
      <w:pPr>
        <w:widowControl w:val="0"/>
        <w:autoSpaceDE w:val="0"/>
        <w:autoSpaceDN w:val="0"/>
        <w:spacing w:before="160" w:after="0" w:line="240" w:lineRule="auto"/>
        <w:ind w:left="115"/>
        <w:jc w:val="both"/>
        <w:rPr>
          <w:rFonts w:ascii="Calibri" w:eastAsia="Times New Roman" w:hAnsi="Calibri" w:cs="Calibri"/>
          <w:sz w:val="24"/>
        </w:rPr>
      </w:pPr>
      <w:r>
        <w:rPr>
          <w:rFonts w:ascii="Calibri" w:eastAsia="Times New Roman" w:hAnsi="Calibri" w:cs="Calibri"/>
          <w:sz w:val="24"/>
        </w:rPr>
        <w:t>d</w:t>
      </w:r>
      <w:r w:rsidR="001D3603" w:rsidRPr="001B11DF">
        <w:rPr>
          <w:rFonts w:ascii="Calibri" w:eastAsia="Times New Roman" w:hAnsi="Calibri" w:cs="Calibri"/>
          <w:sz w:val="24"/>
        </w:rPr>
        <w:t>i</w:t>
      </w:r>
      <w:r w:rsidR="001D3603" w:rsidRPr="001B11DF">
        <w:rPr>
          <w:rFonts w:ascii="Calibri" w:eastAsia="Times New Roman" w:hAnsi="Calibri" w:cs="Calibri"/>
          <w:spacing w:val="-8"/>
          <w:sz w:val="24"/>
        </w:rPr>
        <w:t xml:space="preserve"> </w:t>
      </w:r>
      <w:r w:rsidR="006F1AAB" w:rsidRPr="001B11DF">
        <w:rPr>
          <w:rFonts w:ascii="Calibri" w:eastAsia="Times New Roman" w:hAnsi="Calibri" w:cs="Calibri"/>
          <w:sz w:val="24"/>
        </w:rPr>
        <w:t xml:space="preserve">partecipare alla procedura </w:t>
      </w:r>
      <w:r w:rsidR="001D3603" w:rsidRPr="001B11DF">
        <w:rPr>
          <w:rFonts w:ascii="Calibri" w:eastAsia="Times New Roman" w:hAnsi="Calibri" w:cs="Calibri"/>
          <w:sz w:val="24"/>
        </w:rPr>
        <w:t>per</w:t>
      </w:r>
      <w:r w:rsidR="001D3603" w:rsidRPr="001B11DF">
        <w:rPr>
          <w:rFonts w:ascii="Calibri" w:eastAsia="Times New Roman" w:hAnsi="Calibri" w:cs="Calibri"/>
          <w:spacing w:val="-3"/>
          <w:sz w:val="24"/>
        </w:rPr>
        <w:t xml:space="preserve"> </w:t>
      </w:r>
      <w:r w:rsidR="001D3603" w:rsidRPr="001B11DF">
        <w:rPr>
          <w:rFonts w:ascii="Calibri" w:eastAsia="Times New Roman" w:hAnsi="Calibri" w:cs="Calibri"/>
          <w:sz w:val="24"/>
        </w:rPr>
        <w:t>l’</w:t>
      </w:r>
      <w:r w:rsidR="001D3603" w:rsidRPr="001B11DF">
        <w:rPr>
          <w:rFonts w:ascii="Calibri" w:eastAsia="Times New Roman" w:hAnsi="Calibri" w:cs="Calibri"/>
          <w:b/>
          <w:sz w:val="24"/>
        </w:rPr>
        <w:t>AFFIDAMENTO</w:t>
      </w:r>
      <w:r w:rsidR="001D3603" w:rsidRPr="001B11DF">
        <w:rPr>
          <w:rFonts w:ascii="Calibri" w:eastAsia="Times New Roman" w:hAnsi="Calibri" w:cs="Calibri"/>
          <w:b/>
          <w:spacing w:val="-2"/>
          <w:sz w:val="24"/>
        </w:rPr>
        <w:t xml:space="preserve"> </w:t>
      </w:r>
      <w:r w:rsidR="001D3603" w:rsidRPr="001B11DF">
        <w:rPr>
          <w:rFonts w:ascii="Calibri" w:eastAsia="Times New Roman" w:hAnsi="Calibri" w:cs="Calibri"/>
          <w:b/>
          <w:sz w:val="24"/>
        </w:rPr>
        <w:t>DEL SERVIZIO IN</w:t>
      </w:r>
      <w:r w:rsidR="001D3603" w:rsidRPr="001B11DF">
        <w:rPr>
          <w:rFonts w:ascii="Calibri" w:eastAsia="Times New Roman" w:hAnsi="Calibri" w:cs="Calibri"/>
          <w:b/>
          <w:spacing w:val="-3"/>
          <w:sz w:val="24"/>
        </w:rPr>
        <w:t xml:space="preserve"> </w:t>
      </w:r>
      <w:r w:rsidR="001D3603" w:rsidRPr="001B11DF">
        <w:rPr>
          <w:rFonts w:ascii="Calibri" w:eastAsia="Times New Roman" w:hAnsi="Calibri" w:cs="Calibri"/>
          <w:b/>
          <w:spacing w:val="-2"/>
          <w:sz w:val="24"/>
        </w:rPr>
        <w:t>OGGETTO</w:t>
      </w:r>
      <w:r w:rsidR="00FE6903" w:rsidRPr="001B11DF">
        <w:rPr>
          <w:rFonts w:ascii="Calibri" w:eastAsia="Times New Roman" w:hAnsi="Calibri" w:cs="Calibri"/>
          <w:spacing w:val="-2"/>
          <w:sz w:val="24"/>
        </w:rPr>
        <w:t>, come da avviso esplorativo pubblico</w:t>
      </w:r>
    </w:p>
    <w:p w14:paraId="6284A20C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6"/>
          <w:szCs w:val="24"/>
        </w:rPr>
      </w:pPr>
    </w:p>
    <w:p w14:paraId="154999AD" w14:textId="72E28A73" w:rsidR="001D3603" w:rsidRPr="001B11DF" w:rsidRDefault="001D3603" w:rsidP="001D3603">
      <w:pPr>
        <w:widowControl w:val="0"/>
        <w:autoSpaceDE w:val="0"/>
        <w:autoSpaceDN w:val="0"/>
        <w:spacing w:before="160" w:after="0" w:line="448" w:lineRule="auto"/>
        <w:ind w:left="115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A</w:t>
      </w:r>
      <w:r w:rsidRPr="001B11DF">
        <w:rPr>
          <w:rFonts w:ascii="Calibri" w:eastAsia="Times New Roman" w:hAnsi="Calibri" w:cs="Calibri"/>
          <w:spacing w:val="-15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tal</w:t>
      </w:r>
      <w:r w:rsidRPr="001B11DF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fine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il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sottoscritto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allega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le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dichiarazioni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possesso</w:t>
      </w:r>
      <w:r w:rsidRPr="001B11DF">
        <w:rPr>
          <w:rFonts w:ascii="Calibri" w:eastAsia="Times New Roman" w:hAnsi="Calibri" w:cs="Calibri"/>
          <w:spacing w:val="-3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inesistenza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cause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esclusione</w:t>
      </w:r>
      <w:r w:rsidRPr="001B11DF">
        <w:rPr>
          <w:rFonts w:ascii="Calibri" w:eastAsia="Times New Roman" w:hAnsi="Calibri" w:cs="Calibri"/>
          <w:spacing w:val="-2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e</w:t>
      </w:r>
      <w:r w:rsidRPr="001B11DF">
        <w:rPr>
          <w:rFonts w:ascii="Calibri" w:eastAsia="Times New Roman" w:hAnsi="Calibri" w:cs="Calibri"/>
          <w:spacing w:val="-4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dei requisiti di cui al fac-simile allegato “</w:t>
      </w:r>
      <w:r w:rsidR="008905DF">
        <w:rPr>
          <w:rFonts w:ascii="Calibri" w:eastAsia="Times New Roman" w:hAnsi="Calibri" w:cs="Calibri"/>
          <w:sz w:val="24"/>
          <w:szCs w:val="24"/>
        </w:rPr>
        <w:t>B</w:t>
      </w:r>
      <w:bookmarkStart w:id="0" w:name="_GoBack"/>
      <w:bookmarkEnd w:id="0"/>
      <w:r w:rsidRPr="001B11DF">
        <w:rPr>
          <w:rFonts w:ascii="Calibri" w:eastAsia="Times New Roman" w:hAnsi="Calibri" w:cs="Calibri"/>
          <w:sz w:val="24"/>
          <w:szCs w:val="24"/>
        </w:rPr>
        <w:t>” dell’avviso “Manifestazione di interesse”.</w:t>
      </w:r>
    </w:p>
    <w:p w14:paraId="6AC17EBD" w14:textId="77777777" w:rsidR="001D3603" w:rsidRPr="001B11DF" w:rsidRDefault="001D3603" w:rsidP="00144F78">
      <w:pPr>
        <w:widowControl w:val="0"/>
        <w:autoSpaceDE w:val="0"/>
        <w:autoSpaceDN w:val="0"/>
        <w:spacing w:before="160" w:after="0" w:line="448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C28198A" w14:textId="77777777" w:rsidR="001D3603" w:rsidRPr="001B11DF" w:rsidRDefault="001D3603" w:rsidP="001D3603">
      <w:pPr>
        <w:widowControl w:val="0"/>
        <w:autoSpaceDE w:val="0"/>
        <w:autoSpaceDN w:val="0"/>
        <w:spacing w:before="2" w:after="0" w:line="276" w:lineRule="auto"/>
        <w:ind w:left="5072"/>
        <w:jc w:val="both"/>
        <w:rPr>
          <w:rFonts w:ascii="Calibri" w:eastAsia="Times New Roman" w:hAnsi="Calibri" w:cs="Calibri"/>
          <w:sz w:val="24"/>
          <w:szCs w:val="24"/>
        </w:rPr>
      </w:pPr>
      <w:r w:rsidRPr="001B11DF">
        <w:rPr>
          <w:rFonts w:ascii="Calibri" w:eastAsia="Times New Roman" w:hAnsi="Calibri" w:cs="Calibri"/>
          <w:sz w:val="24"/>
          <w:szCs w:val="24"/>
        </w:rPr>
        <w:t>firma</w:t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digitale</w:t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del</w:t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Legale</w:t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rappresentante</w:t>
      </w:r>
      <w:r w:rsidRPr="001B11DF">
        <w:rPr>
          <w:rFonts w:ascii="Calibri" w:eastAsia="Times New Roman" w:hAnsi="Calibri" w:cs="Calibri"/>
          <w:spacing w:val="80"/>
          <w:sz w:val="24"/>
          <w:szCs w:val="24"/>
        </w:rPr>
        <w:t xml:space="preserve"> </w:t>
      </w:r>
      <w:r w:rsidRPr="001B11DF">
        <w:rPr>
          <w:rFonts w:ascii="Calibri" w:eastAsia="Times New Roman" w:hAnsi="Calibri" w:cs="Calibri"/>
          <w:sz w:val="24"/>
          <w:szCs w:val="24"/>
        </w:rPr>
        <w:t>persona munita dei poteri di firma</w:t>
      </w:r>
    </w:p>
    <w:p w14:paraId="496886CB" w14:textId="77777777" w:rsidR="001D3603" w:rsidRPr="001B11DF" w:rsidRDefault="001D3603" w:rsidP="001D3603">
      <w:pPr>
        <w:widowControl w:val="0"/>
        <w:autoSpaceDE w:val="0"/>
        <w:autoSpaceDN w:val="0"/>
        <w:spacing w:after="0" w:line="240" w:lineRule="auto"/>
        <w:ind w:left="115"/>
        <w:jc w:val="both"/>
        <w:outlineLvl w:val="0"/>
        <w:rPr>
          <w:rFonts w:ascii="Calibri" w:eastAsia="Times New Roman" w:hAnsi="Calibri" w:cs="Calibri"/>
          <w:b/>
          <w:bCs/>
          <w:spacing w:val="-5"/>
          <w:sz w:val="24"/>
          <w:szCs w:val="24"/>
        </w:rPr>
      </w:pPr>
    </w:p>
    <w:sectPr w:rsidR="001D3603" w:rsidRPr="001B11DF" w:rsidSect="001B11DF">
      <w:headerReference w:type="default" r:id="rId7"/>
      <w:footerReference w:type="default" r:id="rId8"/>
      <w:pgSz w:w="11906" w:h="16838"/>
      <w:pgMar w:top="1417" w:right="1133" w:bottom="1134" w:left="1134" w:header="70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61E18" w14:textId="77777777" w:rsidR="00996371" w:rsidRDefault="00996371" w:rsidP="001B11DF">
      <w:pPr>
        <w:spacing w:after="0" w:line="240" w:lineRule="auto"/>
      </w:pPr>
      <w:r>
        <w:separator/>
      </w:r>
    </w:p>
  </w:endnote>
  <w:endnote w:type="continuationSeparator" w:id="0">
    <w:p w14:paraId="3D0C7298" w14:textId="77777777" w:rsidR="00996371" w:rsidRDefault="00996371" w:rsidP="001B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F3818" w14:textId="77777777" w:rsidR="00CB2577" w:rsidRPr="00CB2577" w:rsidRDefault="00CB2577" w:rsidP="00CB2577">
    <w:pPr>
      <w:pStyle w:val="Pidipagina"/>
    </w:pPr>
    <w:r w:rsidRPr="00CB257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D65DC" w14:textId="77777777" w:rsidR="00996371" w:rsidRDefault="00996371" w:rsidP="001B11DF">
      <w:pPr>
        <w:spacing w:after="0" w:line="240" w:lineRule="auto"/>
      </w:pPr>
      <w:r>
        <w:separator/>
      </w:r>
    </w:p>
  </w:footnote>
  <w:footnote w:type="continuationSeparator" w:id="0">
    <w:p w14:paraId="0D1FEF74" w14:textId="77777777" w:rsidR="00996371" w:rsidRDefault="00996371" w:rsidP="001B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811"/>
      <w:gridCol w:w="1276"/>
    </w:tblGrid>
    <w:tr w:rsidR="00CB2577" w14:paraId="7E31EC40" w14:textId="77777777" w:rsidTr="00E61AC2">
      <w:trPr>
        <w:cantSplit/>
      </w:trPr>
      <w:tc>
        <w:tcPr>
          <w:tcW w:w="1630" w:type="dxa"/>
          <w:vAlign w:val="center"/>
        </w:tcPr>
        <w:p w14:paraId="54A0DFA0" w14:textId="77777777" w:rsidR="00CB2577" w:rsidRDefault="00CB2577" w:rsidP="001B11DF">
          <w:pPr>
            <w:ind w:right="44"/>
            <w:jc w:val="center"/>
          </w:pPr>
        </w:p>
      </w:tc>
      <w:tc>
        <w:tcPr>
          <w:tcW w:w="5811" w:type="dxa"/>
        </w:tcPr>
        <w:p w14:paraId="3AAFE9D9" w14:textId="77777777" w:rsidR="00CB2577" w:rsidRPr="00F202E8" w:rsidRDefault="00CB2577" w:rsidP="001B11DF">
          <w:pPr>
            <w:ind w:right="44"/>
            <w:jc w:val="center"/>
            <w:rPr>
              <w:b/>
              <w:bCs/>
              <w:sz w:val="18"/>
              <w:szCs w:val="18"/>
            </w:rPr>
          </w:pPr>
        </w:p>
      </w:tc>
      <w:tc>
        <w:tcPr>
          <w:tcW w:w="1276" w:type="dxa"/>
        </w:tcPr>
        <w:p w14:paraId="09AAF2D1" w14:textId="77777777" w:rsidR="00CB2577" w:rsidRPr="00C87E4F" w:rsidRDefault="00CB2577" w:rsidP="001B11DF">
          <w:pPr>
            <w:ind w:left="-211" w:right="44"/>
            <w:jc w:val="right"/>
            <w:rPr>
              <w:sz w:val="12"/>
              <w:szCs w:val="12"/>
            </w:rPr>
          </w:pPr>
        </w:p>
      </w:tc>
    </w:tr>
  </w:tbl>
  <w:p w14:paraId="5C415985" w14:textId="77777777" w:rsidR="00CB2577" w:rsidRDefault="00CB2577" w:rsidP="001B1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D13"/>
    <w:multiLevelType w:val="hybridMultilevel"/>
    <w:tmpl w:val="CC103E6A"/>
    <w:lvl w:ilvl="0" w:tplc="644E87B0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0FA6F2C"/>
    <w:multiLevelType w:val="hybridMultilevel"/>
    <w:tmpl w:val="6DE09BD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0E65"/>
    <w:multiLevelType w:val="hybridMultilevel"/>
    <w:tmpl w:val="5F886AAC"/>
    <w:lvl w:ilvl="0" w:tplc="C902F01E">
      <w:start w:val="1"/>
      <w:numFmt w:val="lowerLetter"/>
      <w:lvlText w:val="%1."/>
      <w:lvlJc w:val="left"/>
      <w:pPr>
        <w:ind w:left="47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35997DC1"/>
    <w:multiLevelType w:val="hybridMultilevel"/>
    <w:tmpl w:val="58423D3C"/>
    <w:lvl w:ilvl="0" w:tplc="64AA586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CF2C12"/>
    <w:multiLevelType w:val="hybridMultilevel"/>
    <w:tmpl w:val="DADE3A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2FC1"/>
    <w:multiLevelType w:val="hybridMultilevel"/>
    <w:tmpl w:val="04768C68"/>
    <w:lvl w:ilvl="0" w:tplc="8F9A755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6A42123"/>
    <w:multiLevelType w:val="hybridMultilevel"/>
    <w:tmpl w:val="052CCDA6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 w15:restartNumberingAfterBreak="0">
    <w:nsid w:val="5A8F60F5"/>
    <w:multiLevelType w:val="hybridMultilevel"/>
    <w:tmpl w:val="DE8EB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30746"/>
    <w:multiLevelType w:val="hybridMultilevel"/>
    <w:tmpl w:val="86641B3A"/>
    <w:lvl w:ilvl="0" w:tplc="EAA8AF44">
      <w:start w:val="1"/>
      <w:numFmt w:val="lowerLetter"/>
      <w:lvlText w:val="%1)"/>
      <w:lvlJc w:val="left"/>
      <w:pPr>
        <w:ind w:left="116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686BD2E">
      <w:start w:val="1"/>
      <w:numFmt w:val="upperLetter"/>
      <w:lvlText w:val="%2)"/>
      <w:lvlJc w:val="left"/>
      <w:pPr>
        <w:ind w:left="403" w:hanging="2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2" w:tplc="29341C30">
      <w:numFmt w:val="bullet"/>
      <w:lvlText w:val="•"/>
      <w:lvlJc w:val="left"/>
      <w:pPr>
        <w:ind w:left="1457" w:hanging="288"/>
      </w:pPr>
      <w:rPr>
        <w:rFonts w:hint="default"/>
        <w:lang w:val="it-IT" w:eastAsia="en-US" w:bidi="ar-SA"/>
      </w:rPr>
    </w:lvl>
    <w:lvl w:ilvl="3" w:tplc="A112D52C">
      <w:numFmt w:val="bullet"/>
      <w:lvlText w:val="•"/>
      <w:lvlJc w:val="left"/>
      <w:pPr>
        <w:ind w:left="2515" w:hanging="288"/>
      </w:pPr>
      <w:rPr>
        <w:rFonts w:hint="default"/>
        <w:lang w:val="it-IT" w:eastAsia="en-US" w:bidi="ar-SA"/>
      </w:rPr>
    </w:lvl>
    <w:lvl w:ilvl="4" w:tplc="899A79DE">
      <w:numFmt w:val="bullet"/>
      <w:lvlText w:val="•"/>
      <w:lvlJc w:val="left"/>
      <w:pPr>
        <w:ind w:left="3573" w:hanging="288"/>
      </w:pPr>
      <w:rPr>
        <w:rFonts w:hint="default"/>
        <w:lang w:val="it-IT" w:eastAsia="en-US" w:bidi="ar-SA"/>
      </w:rPr>
    </w:lvl>
    <w:lvl w:ilvl="5" w:tplc="C274661E">
      <w:numFmt w:val="bullet"/>
      <w:lvlText w:val="•"/>
      <w:lvlJc w:val="left"/>
      <w:pPr>
        <w:ind w:left="4631" w:hanging="288"/>
      </w:pPr>
      <w:rPr>
        <w:rFonts w:hint="default"/>
        <w:lang w:val="it-IT" w:eastAsia="en-US" w:bidi="ar-SA"/>
      </w:rPr>
    </w:lvl>
    <w:lvl w:ilvl="6" w:tplc="29C4AB6C">
      <w:numFmt w:val="bullet"/>
      <w:lvlText w:val="•"/>
      <w:lvlJc w:val="left"/>
      <w:pPr>
        <w:ind w:left="5688" w:hanging="288"/>
      </w:pPr>
      <w:rPr>
        <w:rFonts w:hint="default"/>
        <w:lang w:val="it-IT" w:eastAsia="en-US" w:bidi="ar-SA"/>
      </w:rPr>
    </w:lvl>
    <w:lvl w:ilvl="7" w:tplc="F898651A">
      <w:numFmt w:val="bullet"/>
      <w:lvlText w:val="•"/>
      <w:lvlJc w:val="left"/>
      <w:pPr>
        <w:ind w:left="6746" w:hanging="288"/>
      </w:pPr>
      <w:rPr>
        <w:rFonts w:hint="default"/>
        <w:lang w:val="it-IT" w:eastAsia="en-US" w:bidi="ar-SA"/>
      </w:rPr>
    </w:lvl>
    <w:lvl w:ilvl="8" w:tplc="08865B0E">
      <w:numFmt w:val="bullet"/>
      <w:lvlText w:val="•"/>
      <w:lvlJc w:val="left"/>
      <w:pPr>
        <w:ind w:left="7804" w:hanging="288"/>
      </w:pPr>
      <w:rPr>
        <w:rFonts w:hint="default"/>
        <w:lang w:val="it-IT" w:eastAsia="en-US" w:bidi="ar-SA"/>
      </w:rPr>
    </w:lvl>
  </w:abstractNum>
  <w:abstractNum w:abstractNumId="9" w15:restartNumberingAfterBreak="0">
    <w:nsid w:val="5EAF37A5"/>
    <w:multiLevelType w:val="hybridMultilevel"/>
    <w:tmpl w:val="DE9E140C"/>
    <w:lvl w:ilvl="0" w:tplc="7B8632D8">
      <w:start w:val="1"/>
      <w:numFmt w:val="decimal"/>
      <w:lvlText w:val="%1."/>
      <w:lvlJc w:val="left"/>
      <w:pPr>
        <w:ind w:left="116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AE040EC">
      <w:numFmt w:val="bullet"/>
      <w:lvlText w:val="•"/>
      <w:lvlJc w:val="left"/>
      <w:pPr>
        <w:ind w:left="1100" w:hanging="181"/>
      </w:pPr>
      <w:rPr>
        <w:rFonts w:hint="default"/>
        <w:lang w:val="it-IT" w:eastAsia="en-US" w:bidi="ar-SA"/>
      </w:rPr>
    </w:lvl>
    <w:lvl w:ilvl="2" w:tplc="F83CE0DC">
      <w:numFmt w:val="bullet"/>
      <w:lvlText w:val="•"/>
      <w:lvlJc w:val="left"/>
      <w:pPr>
        <w:ind w:left="2080" w:hanging="181"/>
      </w:pPr>
      <w:rPr>
        <w:rFonts w:hint="default"/>
        <w:lang w:val="it-IT" w:eastAsia="en-US" w:bidi="ar-SA"/>
      </w:rPr>
    </w:lvl>
    <w:lvl w:ilvl="3" w:tplc="F58E0D20">
      <w:numFmt w:val="bullet"/>
      <w:lvlText w:val="•"/>
      <w:lvlJc w:val="left"/>
      <w:pPr>
        <w:ind w:left="3060" w:hanging="181"/>
      </w:pPr>
      <w:rPr>
        <w:rFonts w:hint="default"/>
        <w:lang w:val="it-IT" w:eastAsia="en-US" w:bidi="ar-SA"/>
      </w:rPr>
    </w:lvl>
    <w:lvl w:ilvl="4" w:tplc="E288410C">
      <w:numFmt w:val="bullet"/>
      <w:lvlText w:val="•"/>
      <w:lvlJc w:val="left"/>
      <w:pPr>
        <w:ind w:left="4040" w:hanging="181"/>
      </w:pPr>
      <w:rPr>
        <w:rFonts w:hint="default"/>
        <w:lang w:val="it-IT" w:eastAsia="en-US" w:bidi="ar-SA"/>
      </w:rPr>
    </w:lvl>
    <w:lvl w:ilvl="5" w:tplc="C10A0DE4">
      <w:numFmt w:val="bullet"/>
      <w:lvlText w:val="•"/>
      <w:lvlJc w:val="left"/>
      <w:pPr>
        <w:ind w:left="5020" w:hanging="181"/>
      </w:pPr>
      <w:rPr>
        <w:rFonts w:hint="default"/>
        <w:lang w:val="it-IT" w:eastAsia="en-US" w:bidi="ar-SA"/>
      </w:rPr>
    </w:lvl>
    <w:lvl w:ilvl="6" w:tplc="3CC6E510">
      <w:numFmt w:val="bullet"/>
      <w:lvlText w:val="•"/>
      <w:lvlJc w:val="left"/>
      <w:pPr>
        <w:ind w:left="6000" w:hanging="181"/>
      </w:pPr>
      <w:rPr>
        <w:rFonts w:hint="default"/>
        <w:lang w:val="it-IT" w:eastAsia="en-US" w:bidi="ar-SA"/>
      </w:rPr>
    </w:lvl>
    <w:lvl w:ilvl="7" w:tplc="4E3CBD1E">
      <w:numFmt w:val="bullet"/>
      <w:lvlText w:val="•"/>
      <w:lvlJc w:val="left"/>
      <w:pPr>
        <w:ind w:left="6980" w:hanging="181"/>
      </w:pPr>
      <w:rPr>
        <w:rFonts w:hint="default"/>
        <w:lang w:val="it-IT" w:eastAsia="en-US" w:bidi="ar-SA"/>
      </w:rPr>
    </w:lvl>
    <w:lvl w:ilvl="8" w:tplc="AF58783C">
      <w:numFmt w:val="bullet"/>
      <w:lvlText w:val="•"/>
      <w:lvlJc w:val="left"/>
      <w:pPr>
        <w:ind w:left="7960" w:hanging="181"/>
      </w:pPr>
      <w:rPr>
        <w:rFonts w:hint="default"/>
        <w:lang w:val="it-IT" w:eastAsia="en-US" w:bidi="ar-SA"/>
      </w:rPr>
    </w:lvl>
  </w:abstractNum>
  <w:abstractNum w:abstractNumId="10" w15:restartNumberingAfterBreak="0">
    <w:nsid w:val="62692A5F"/>
    <w:multiLevelType w:val="hybridMultilevel"/>
    <w:tmpl w:val="C2EAFD34"/>
    <w:lvl w:ilvl="0" w:tplc="EF6222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626B23"/>
    <w:multiLevelType w:val="hybridMultilevel"/>
    <w:tmpl w:val="D5A831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03"/>
    <w:rsid w:val="000323AB"/>
    <w:rsid w:val="000C21BC"/>
    <w:rsid w:val="000D1B86"/>
    <w:rsid w:val="000D31F3"/>
    <w:rsid w:val="000D44CF"/>
    <w:rsid w:val="00131A1B"/>
    <w:rsid w:val="00144F78"/>
    <w:rsid w:val="00165CF9"/>
    <w:rsid w:val="00177F70"/>
    <w:rsid w:val="00191629"/>
    <w:rsid w:val="00193B8A"/>
    <w:rsid w:val="001B11DF"/>
    <w:rsid w:val="001B1F65"/>
    <w:rsid w:val="001D3603"/>
    <w:rsid w:val="00206786"/>
    <w:rsid w:val="00210095"/>
    <w:rsid w:val="002500F8"/>
    <w:rsid w:val="00266415"/>
    <w:rsid w:val="00274F92"/>
    <w:rsid w:val="002775F4"/>
    <w:rsid w:val="00292D64"/>
    <w:rsid w:val="002C1A5B"/>
    <w:rsid w:val="0032253D"/>
    <w:rsid w:val="003324C8"/>
    <w:rsid w:val="00353138"/>
    <w:rsid w:val="003834B3"/>
    <w:rsid w:val="0039438D"/>
    <w:rsid w:val="00396B46"/>
    <w:rsid w:val="003F0E63"/>
    <w:rsid w:val="00476255"/>
    <w:rsid w:val="004918D5"/>
    <w:rsid w:val="00493B3D"/>
    <w:rsid w:val="005108C3"/>
    <w:rsid w:val="00517A72"/>
    <w:rsid w:val="00534FBF"/>
    <w:rsid w:val="005659F8"/>
    <w:rsid w:val="005B2838"/>
    <w:rsid w:val="006143A2"/>
    <w:rsid w:val="006731F2"/>
    <w:rsid w:val="006C5168"/>
    <w:rsid w:val="006C6453"/>
    <w:rsid w:val="006F1AAB"/>
    <w:rsid w:val="0071755C"/>
    <w:rsid w:val="00751763"/>
    <w:rsid w:val="0078093F"/>
    <w:rsid w:val="0083751B"/>
    <w:rsid w:val="00847B27"/>
    <w:rsid w:val="008905DF"/>
    <w:rsid w:val="008A49A5"/>
    <w:rsid w:val="008F1548"/>
    <w:rsid w:val="008F2D66"/>
    <w:rsid w:val="008F6CCF"/>
    <w:rsid w:val="00952703"/>
    <w:rsid w:val="00996371"/>
    <w:rsid w:val="009A539C"/>
    <w:rsid w:val="009C5073"/>
    <w:rsid w:val="009C54A1"/>
    <w:rsid w:val="009D497D"/>
    <w:rsid w:val="009E1410"/>
    <w:rsid w:val="009E331C"/>
    <w:rsid w:val="00A3134E"/>
    <w:rsid w:val="00A6330A"/>
    <w:rsid w:val="00A83FC5"/>
    <w:rsid w:val="00B25D21"/>
    <w:rsid w:val="00B40827"/>
    <w:rsid w:val="00B50B7B"/>
    <w:rsid w:val="00B60D2D"/>
    <w:rsid w:val="00B800B0"/>
    <w:rsid w:val="00C218FD"/>
    <w:rsid w:val="00C26B47"/>
    <w:rsid w:val="00C273C0"/>
    <w:rsid w:val="00C9729E"/>
    <w:rsid w:val="00CB2577"/>
    <w:rsid w:val="00CC0156"/>
    <w:rsid w:val="00D058C0"/>
    <w:rsid w:val="00D26940"/>
    <w:rsid w:val="00D401A3"/>
    <w:rsid w:val="00D43737"/>
    <w:rsid w:val="00DA7D27"/>
    <w:rsid w:val="00E06DCF"/>
    <w:rsid w:val="00E32502"/>
    <w:rsid w:val="00E407D2"/>
    <w:rsid w:val="00E83655"/>
    <w:rsid w:val="00E83A9B"/>
    <w:rsid w:val="00E948E7"/>
    <w:rsid w:val="00F15171"/>
    <w:rsid w:val="00F1577C"/>
    <w:rsid w:val="00F169F0"/>
    <w:rsid w:val="00F2290A"/>
    <w:rsid w:val="00F4339F"/>
    <w:rsid w:val="00F91D35"/>
    <w:rsid w:val="00FC671C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2FFDA6"/>
  <w15:chartTrackingRefBased/>
  <w15:docId w15:val="{7171311D-B546-472B-9AD0-47AF5B18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D360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D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3603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B2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31A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A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1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1DF"/>
  </w:style>
  <w:style w:type="paragraph" w:styleId="Pidipagina">
    <w:name w:val="footer"/>
    <w:basedOn w:val="Normale"/>
    <w:link w:val="PidipaginaCarattere"/>
    <w:uiPriority w:val="99"/>
    <w:unhideWhenUsed/>
    <w:rsid w:val="001B11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1DF"/>
  </w:style>
  <w:style w:type="table" w:styleId="Grigliatabella">
    <w:name w:val="Table Grid"/>
    <w:basedOn w:val="Tabellanormale"/>
    <w:uiPriority w:val="39"/>
    <w:rsid w:val="001B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93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IZSLER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LACAGNINA PAOLO</dc:creator>
  <cp:keywords/>
  <dc:description/>
  <cp:lastModifiedBy>VIOLATO DAVIDE</cp:lastModifiedBy>
  <cp:revision>4</cp:revision>
  <cp:lastPrinted>2022-09-08T13:07:00Z</cp:lastPrinted>
  <dcterms:created xsi:type="dcterms:W3CDTF">2022-12-07T10:23:00Z</dcterms:created>
  <dcterms:modified xsi:type="dcterms:W3CDTF">2022-12-07T10:27:00Z</dcterms:modified>
</cp:coreProperties>
</file>