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065" w:rsidRPr="00813BBF" w:rsidRDefault="0030590D" w:rsidP="00813BBF">
      <w:pPr>
        <w:autoSpaceDE w:val="0"/>
        <w:autoSpaceDN w:val="0"/>
        <w:adjustRightInd w:val="0"/>
        <w:spacing w:line="240" w:lineRule="auto"/>
        <w:jc w:val="both"/>
        <w:rPr>
          <w:rFonts w:ascii="Garamond" w:hAnsi="Garamond" w:cs="Times New Roman"/>
          <w:b/>
          <w:bCs/>
          <w:sz w:val="20"/>
          <w:szCs w:val="20"/>
        </w:rPr>
      </w:pPr>
      <w:r>
        <w:rPr>
          <w:rFonts w:ascii="Garamond" w:hAnsi="Garamond" w:cs="Times New Roman"/>
          <w:b/>
          <w:bCs/>
          <w:sz w:val="20"/>
          <w:szCs w:val="20"/>
        </w:rPr>
        <w:t>ALLEGATO 1</w:t>
      </w:r>
    </w:p>
    <w:p w:rsidR="006C5065" w:rsidRPr="00813BBF" w:rsidRDefault="006C5065" w:rsidP="00813BBF">
      <w:pPr>
        <w:autoSpaceDE w:val="0"/>
        <w:autoSpaceDN w:val="0"/>
        <w:adjustRightInd w:val="0"/>
        <w:spacing w:line="240" w:lineRule="auto"/>
        <w:jc w:val="both"/>
        <w:rPr>
          <w:rFonts w:ascii="Garamond" w:hAnsi="Garamond" w:cs="Times New Roman"/>
          <w:sz w:val="20"/>
          <w:szCs w:val="20"/>
        </w:rPr>
      </w:pPr>
    </w:p>
    <w:p w:rsidR="006C5065" w:rsidRPr="00813BBF" w:rsidRDefault="006C5065" w:rsidP="00813BBF">
      <w:pPr>
        <w:autoSpaceDE w:val="0"/>
        <w:autoSpaceDN w:val="0"/>
        <w:adjustRightInd w:val="0"/>
        <w:spacing w:line="240" w:lineRule="auto"/>
        <w:jc w:val="both"/>
        <w:rPr>
          <w:rFonts w:ascii="Garamond" w:hAnsi="Garamond" w:cs="Times New Roman"/>
          <w:sz w:val="20"/>
          <w:szCs w:val="20"/>
        </w:rPr>
      </w:pPr>
      <w:r w:rsidRPr="00813BBF">
        <w:rPr>
          <w:rFonts w:ascii="Garamond" w:hAnsi="Garamond" w:cs="Times New Roman"/>
          <w:sz w:val="20"/>
          <w:szCs w:val="20"/>
        </w:rPr>
        <w:t>Manifestazione di interesse</w:t>
      </w:r>
    </w:p>
    <w:p w:rsidR="006C5065" w:rsidRPr="00813BBF" w:rsidRDefault="006C5065" w:rsidP="0072341B">
      <w:pPr>
        <w:autoSpaceDE w:val="0"/>
        <w:autoSpaceDN w:val="0"/>
        <w:adjustRightInd w:val="0"/>
        <w:spacing w:line="240" w:lineRule="auto"/>
        <w:jc w:val="right"/>
        <w:rPr>
          <w:rFonts w:ascii="Garamond" w:hAnsi="Garamond" w:cs="Times New Roman"/>
          <w:b/>
          <w:sz w:val="20"/>
          <w:szCs w:val="20"/>
        </w:rPr>
      </w:pPr>
      <w:r w:rsidRPr="00813BBF">
        <w:rPr>
          <w:rFonts w:ascii="Garamond" w:hAnsi="Garamond" w:cs="Times New Roman"/>
          <w:sz w:val="20"/>
          <w:szCs w:val="20"/>
        </w:rPr>
        <w:t xml:space="preserve">                 Spett.le </w:t>
      </w:r>
      <w:r w:rsidRPr="00813BBF">
        <w:rPr>
          <w:rFonts w:ascii="Garamond" w:hAnsi="Garamond" w:cs="Times New Roman"/>
          <w:b/>
          <w:sz w:val="20"/>
          <w:szCs w:val="20"/>
        </w:rPr>
        <w:t>IZSLER</w:t>
      </w:r>
    </w:p>
    <w:p w:rsidR="006C5065" w:rsidRPr="00813BBF" w:rsidRDefault="006C5065" w:rsidP="0072341B">
      <w:pPr>
        <w:autoSpaceDE w:val="0"/>
        <w:autoSpaceDN w:val="0"/>
        <w:adjustRightInd w:val="0"/>
        <w:spacing w:line="240" w:lineRule="auto"/>
        <w:jc w:val="right"/>
        <w:rPr>
          <w:rFonts w:ascii="Garamond" w:hAnsi="Garamond" w:cs="Times New Roman"/>
          <w:b/>
          <w:sz w:val="20"/>
          <w:szCs w:val="20"/>
        </w:rPr>
      </w:pPr>
      <w:r w:rsidRPr="00813BBF">
        <w:rPr>
          <w:rFonts w:ascii="Garamond" w:hAnsi="Garamond" w:cs="Times New Roman"/>
          <w:b/>
          <w:sz w:val="20"/>
          <w:szCs w:val="20"/>
        </w:rPr>
        <w:t>U.O. PROVVEDITORATO ECONOMATO E VENDITE</w:t>
      </w:r>
    </w:p>
    <w:p w:rsidR="006C5065" w:rsidRPr="00813BBF" w:rsidRDefault="006C5065" w:rsidP="00813BBF">
      <w:pPr>
        <w:autoSpaceDE w:val="0"/>
        <w:autoSpaceDN w:val="0"/>
        <w:adjustRightInd w:val="0"/>
        <w:spacing w:line="240" w:lineRule="auto"/>
        <w:jc w:val="both"/>
        <w:rPr>
          <w:rFonts w:ascii="Garamond" w:hAnsi="Garamond" w:cs="Times New Roman"/>
          <w:b/>
          <w:bCs/>
          <w:sz w:val="20"/>
          <w:szCs w:val="20"/>
        </w:rPr>
      </w:pPr>
      <w:r w:rsidRPr="00813BBF">
        <w:rPr>
          <w:rFonts w:ascii="Garamond" w:hAnsi="Garamond" w:cs="Times New Roman"/>
          <w:b/>
          <w:bCs/>
          <w:sz w:val="20"/>
          <w:szCs w:val="20"/>
        </w:rPr>
        <w:t>Ufficio gare e contratti per acquisizione di beni e servizi</w:t>
      </w:r>
    </w:p>
    <w:p w:rsidR="0030590D" w:rsidRPr="0030590D" w:rsidRDefault="006C5065" w:rsidP="0030590D">
      <w:pPr>
        <w:autoSpaceDE w:val="0"/>
        <w:autoSpaceDN w:val="0"/>
        <w:adjustRightInd w:val="0"/>
        <w:spacing w:after="0" w:line="240" w:lineRule="auto"/>
        <w:jc w:val="both"/>
        <w:rPr>
          <w:rFonts w:ascii="Garamond" w:hAnsi="Garamond" w:cs="Times New Roman"/>
          <w:b/>
          <w:sz w:val="20"/>
          <w:szCs w:val="20"/>
        </w:rPr>
      </w:pPr>
      <w:r w:rsidRPr="00813BBF">
        <w:rPr>
          <w:rFonts w:ascii="Garamond" w:hAnsi="Garamond" w:cs="Times New Roman"/>
          <w:b/>
          <w:bCs/>
          <w:sz w:val="20"/>
          <w:szCs w:val="20"/>
        </w:rPr>
        <w:t xml:space="preserve">OGGETTO: </w:t>
      </w:r>
      <w:r w:rsidRPr="00813BBF">
        <w:rPr>
          <w:rFonts w:ascii="Garamond" w:hAnsi="Garamond" w:cs="Times New Roman"/>
          <w:b/>
          <w:sz w:val="20"/>
          <w:szCs w:val="20"/>
        </w:rPr>
        <w:t>AVVISO PUBBLICO EX ART. 216 COMMA 9 D. LGS. 50/2016 PER MANIFESTAZIONE DI INTERESSE A PARTECIPARE ALLA PROCEDURA NEGOZIATA</w:t>
      </w:r>
      <w:r w:rsidR="00E93A10" w:rsidRPr="00813BBF">
        <w:rPr>
          <w:rFonts w:ascii="Garamond" w:hAnsi="Garamond" w:cs="Times New Roman"/>
          <w:b/>
          <w:sz w:val="20"/>
          <w:szCs w:val="20"/>
        </w:rPr>
        <w:t xml:space="preserve"> TRAMITE MEPA</w:t>
      </w:r>
      <w:r w:rsidRPr="00813BBF">
        <w:rPr>
          <w:rFonts w:ascii="Garamond" w:hAnsi="Garamond" w:cs="Times New Roman"/>
          <w:b/>
          <w:sz w:val="20"/>
          <w:szCs w:val="20"/>
        </w:rPr>
        <w:t xml:space="preserve"> EX ART. 36, COMMA 2, LETTERA </w:t>
      </w:r>
      <w:r w:rsidR="00BA2594" w:rsidRPr="00813BBF">
        <w:rPr>
          <w:rFonts w:ascii="Garamond" w:hAnsi="Garamond" w:cs="Times New Roman"/>
          <w:b/>
          <w:sz w:val="20"/>
          <w:szCs w:val="20"/>
        </w:rPr>
        <w:t>A</w:t>
      </w:r>
      <w:r w:rsidR="00E93A10" w:rsidRPr="00813BBF">
        <w:rPr>
          <w:rFonts w:ascii="Garamond" w:hAnsi="Garamond" w:cs="Times New Roman"/>
          <w:b/>
          <w:sz w:val="20"/>
          <w:szCs w:val="20"/>
        </w:rPr>
        <w:t xml:space="preserve">) DEL D. LGS N. </w:t>
      </w:r>
      <w:r w:rsidRPr="00813BBF">
        <w:rPr>
          <w:rFonts w:ascii="Garamond" w:hAnsi="Garamond" w:cs="Times New Roman"/>
          <w:b/>
          <w:sz w:val="20"/>
          <w:szCs w:val="20"/>
        </w:rPr>
        <w:t xml:space="preserve"> 50/2016 </w:t>
      </w:r>
      <w:r w:rsidR="0030590D" w:rsidRPr="00813BBF">
        <w:rPr>
          <w:rFonts w:ascii="Garamond" w:hAnsi="Garamond" w:cs="Times New Roman"/>
          <w:b/>
          <w:sz w:val="20"/>
          <w:szCs w:val="20"/>
        </w:rPr>
        <w:t xml:space="preserve">PER </w:t>
      </w:r>
      <w:r w:rsidR="0030590D" w:rsidRPr="0030590D">
        <w:rPr>
          <w:rFonts w:ascii="Garamond" w:hAnsi="Garamond" w:cs="Times New Roman"/>
          <w:b/>
          <w:sz w:val="20"/>
          <w:szCs w:val="20"/>
        </w:rPr>
        <w:t>L’ACQUISIZIONE DEL SERVIZIO DI FORMAZIONE IN MODALITÀ TUTORING IN TEMA DI REINGEGNERIZZAZIONE DEL PROCESSO DI “GESTIONE DEI CAMPIONI CONFERITI DALL’UTENZA” IN OTTICA CENTRALIZZATA SECONDO LA METODOLOGIA LEAN. AVVISO AI SENSI DELL’ART. 216, COMMA 9, DEL D.LGS. N.50/2016. TIT. 5.3.1.Fasc 1/2019</w:t>
      </w:r>
    </w:p>
    <w:p w:rsidR="0030590D" w:rsidRDefault="0030590D" w:rsidP="00813BBF">
      <w:pPr>
        <w:spacing w:line="240" w:lineRule="auto"/>
        <w:jc w:val="both"/>
        <w:rPr>
          <w:rFonts w:ascii="Garamond" w:hAnsi="Garamond" w:cs="Times New Roman"/>
          <w:b/>
          <w:sz w:val="20"/>
          <w:szCs w:val="20"/>
        </w:rPr>
      </w:pPr>
    </w:p>
    <w:p w:rsidR="006C5065" w:rsidRPr="00813BBF" w:rsidRDefault="006C5065" w:rsidP="00813BBF">
      <w:pPr>
        <w:autoSpaceDE w:val="0"/>
        <w:autoSpaceDN w:val="0"/>
        <w:adjustRightInd w:val="0"/>
        <w:spacing w:line="240" w:lineRule="auto"/>
        <w:jc w:val="both"/>
        <w:rPr>
          <w:rFonts w:ascii="Garamond" w:hAnsi="Garamond" w:cs="Times New Roman"/>
          <w:sz w:val="20"/>
          <w:szCs w:val="20"/>
        </w:rPr>
      </w:pPr>
      <w:r w:rsidRPr="00813BBF">
        <w:rPr>
          <w:rFonts w:ascii="Garamond" w:hAnsi="Garamond" w:cs="Times New Roman"/>
          <w:sz w:val="20"/>
          <w:szCs w:val="20"/>
        </w:rPr>
        <w:t>Il Sottoscritto ___________________________________ nato a _______________________ (___)</w:t>
      </w:r>
    </w:p>
    <w:p w:rsidR="006C5065" w:rsidRPr="00813BBF" w:rsidRDefault="00E93A10" w:rsidP="00813BBF">
      <w:pPr>
        <w:autoSpaceDE w:val="0"/>
        <w:autoSpaceDN w:val="0"/>
        <w:adjustRightInd w:val="0"/>
        <w:spacing w:line="240" w:lineRule="auto"/>
        <w:jc w:val="both"/>
        <w:rPr>
          <w:rFonts w:ascii="Garamond" w:hAnsi="Garamond" w:cs="Times New Roman"/>
          <w:sz w:val="20"/>
          <w:szCs w:val="20"/>
        </w:rPr>
      </w:pPr>
      <w:proofErr w:type="gramStart"/>
      <w:r w:rsidRPr="00813BBF">
        <w:rPr>
          <w:rFonts w:ascii="Garamond" w:hAnsi="Garamond" w:cs="Times New Roman"/>
          <w:sz w:val="20"/>
          <w:szCs w:val="20"/>
        </w:rPr>
        <w:t>il</w:t>
      </w:r>
      <w:proofErr w:type="gramEnd"/>
      <w:r w:rsidR="006C5065" w:rsidRPr="00813BBF">
        <w:rPr>
          <w:rFonts w:ascii="Garamond" w:hAnsi="Garamond" w:cs="Times New Roman"/>
          <w:sz w:val="20"/>
          <w:szCs w:val="20"/>
        </w:rPr>
        <w:t xml:space="preserve"> ____________ residente in _____________________ (___) in qualità di legale rappresentante della</w:t>
      </w:r>
      <w:r w:rsidRPr="00813BBF">
        <w:rPr>
          <w:rFonts w:ascii="Garamond" w:hAnsi="Garamond" w:cs="Times New Roman"/>
          <w:sz w:val="20"/>
          <w:szCs w:val="20"/>
        </w:rPr>
        <w:t xml:space="preserve"> società __________________________________________</w:t>
      </w:r>
      <w:r w:rsidR="006C5065" w:rsidRPr="00813BBF">
        <w:rPr>
          <w:rFonts w:ascii="Garamond" w:hAnsi="Garamond" w:cs="Times New Roman"/>
          <w:sz w:val="20"/>
          <w:szCs w:val="20"/>
        </w:rPr>
        <w:t xml:space="preserve">                                                      (indicare la qualificazione giuridica) denominata _______________________ con sede in _______________ (___) via _______________ n. ___ Cap ______ tel. ________ fax. ______ codice fiscale/P.I: ___________________________</w:t>
      </w:r>
      <w:r w:rsidRPr="00813BBF">
        <w:rPr>
          <w:rFonts w:ascii="Garamond" w:hAnsi="Garamond" w:cs="Times New Roman"/>
          <w:sz w:val="20"/>
          <w:szCs w:val="20"/>
        </w:rPr>
        <w:t xml:space="preserve"> PEC__________________________________</w:t>
      </w:r>
    </w:p>
    <w:p w:rsidR="006C5065" w:rsidRPr="00813BBF" w:rsidRDefault="006C5065" w:rsidP="00813BBF">
      <w:pPr>
        <w:autoSpaceDE w:val="0"/>
        <w:autoSpaceDN w:val="0"/>
        <w:adjustRightInd w:val="0"/>
        <w:spacing w:line="240" w:lineRule="auto"/>
        <w:jc w:val="both"/>
        <w:rPr>
          <w:rFonts w:ascii="Garamond" w:hAnsi="Garamond" w:cs="Times New Roman"/>
          <w:b/>
          <w:sz w:val="20"/>
          <w:szCs w:val="20"/>
        </w:rPr>
      </w:pPr>
      <w:r w:rsidRPr="00813BBF">
        <w:rPr>
          <w:rFonts w:ascii="Garamond" w:hAnsi="Garamond" w:cs="Times New Roman"/>
          <w:b/>
          <w:sz w:val="20"/>
          <w:szCs w:val="20"/>
        </w:rPr>
        <w:t>MANIFESTA IL PROPRIO INTERESSE ALLA PROCEDURA IN OGGETTO</w:t>
      </w:r>
    </w:p>
    <w:p w:rsidR="006C5065" w:rsidRPr="00813BBF" w:rsidRDefault="006C5065" w:rsidP="0030590D">
      <w:pPr>
        <w:autoSpaceDE w:val="0"/>
        <w:autoSpaceDN w:val="0"/>
        <w:adjustRightInd w:val="0"/>
        <w:spacing w:line="240" w:lineRule="auto"/>
        <w:jc w:val="center"/>
        <w:rPr>
          <w:rFonts w:ascii="Garamond" w:hAnsi="Garamond" w:cs="Times New Roman"/>
          <w:sz w:val="20"/>
          <w:szCs w:val="20"/>
        </w:rPr>
      </w:pPr>
      <w:r w:rsidRPr="00813BBF">
        <w:rPr>
          <w:rFonts w:ascii="Garamond" w:hAnsi="Garamond" w:cs="Times New Roman"/>
          <w:sz w:val="20"/>
          <w:szCs w:val="20"/>
        </w:rPr>
        <w:t>E CHIEDE</w:t>
      </w:r>
    </w:p>
    <w:p w:rsidR="00A67DA1" w:rsidRPr="00813BBF" w:rsidRDefault="006C5065" w:rsidP="0030590D">
      <w:pPr>
        <w:autoSpaceDE w:val="0"/>
        <w:autoSpaceDN w:val="0"/>
        <w:adjustRightInd w:val="0"/>
        <w:spacing w:line="240" w:lineRule="auto"/>
        <w:jc w:val="both"/>
        <w:rPr>
          <w:rFonts w:ascii="Garamond" w:hAnsi="Garamond" w:cs="Times New Roman"/>
          <w:sz w:val="20"/>
          <w:szCs w:val="20"/>
        </w:rPr>
      </w:pPr>
      <w:r w:rsidRPr="00813BBF">
        <w:rPr>
          <w:rFonts w:ascii="Garamond" w:hAnsi="Garamond" w:cs="Times New Roman"/>
          <w:sz w:val="20"/>
          <w:szCs w:val="20"/>
        </w:rPr>
        <w:t xml:space="preserve">Di essere invitato alla </w:t>
      </w:r>
      <w:r w:rsidR="0030590D">
        <w:rPr>
          <w:rFonts w:ascii="Garamond" w:hAnsi="Garamond" w:cs="Times New Roman"/>
          <w:sz w:val="20"/>
          <w:szCs w:val="20"/>
        </w:rPr>
        <w:t xml:space="preserve">procedura negoziata tramite </w:t>
      </w:r>
      <w:proofErr w:type="spellStart"/>
      <w:r w:rsidR="0030590D">
        <w:rPr>
          <w:rFonts w:ascii="Garamond" w:hAnsi="Garamond" w:cs="Times New Roman"/>
          <w:sz w:val="20"/>
          <w:szCs w:val="20"/>
        </w:rPr>
        <w:t>Mepa</w:t>
      </w:r>
      <w:proofErr w:type="spellEnd"/>
      <w:r w:rsidRPr="00813BBF">
        <w:rPr>
          <w:rFonts w:ascii="Garamond" w:hAnsi="Garamond" w:cs="Times New Roman"/>
          <w:sz w:val="20"/>
          <w:szCs w:val="20"/>
        </w:rPr>
        <w:t xml:space="preserve"> </w:t>
      </w:r>
      <w:r w:rsidR="0072341B" w:rsidRPr="00813BBF">
        <w:rPr>
          <w:rFonts w:ascii="Garamond" w:hAnsi="Garamond" w:cs="Times New Roman"/>
          <w:sz w:val="20"/>
          <w:szCs w:val="20"/>
        </w:rPr>
        <w:t xml:space="preserve">per </w:t>
      </w:r>
      <w:r w:rsidR="0072341B" w:rsidRPr="0072341B">
        <w:rPr>
          <w:rFonts w:ascii="Garamond" w:hAnsi="Garamond" w:cs="Times New Roman"/>
          <w:sz w:val="20"/>
          <w:szCs w:val="20"/>
        </w:rPr>
        <w:t>l’</w:t>
      </w:r>
      <w:r w:rsidR="0072341B" w:rsidRPr="0072341B">
        <w:rPr>
          <w:rFonts w:ascii="Garamond" w:hAnsi="Garamond" w:cs="Times New Roman"/>
          <w:bCs/>
          <w:sz w:val="20"/>
          <w:szCs w:val="20"/>
        </w:rPr>
        <w:t xml:space="preserve">affidamento del </w:t>
      </w:r>
      <w:r w:rsidR="0072341B" w:rsidRPr="0072341B">
        <w:rPr>
          <w:rFonts w:ascii="Garamond" w:hAnsi="Garamond" w:cs="Times New Roman"/>
          <w:sz w:val="20"/>
          <w:szCs w:val="20"/>
        </w:rPr>
        <w:t>servizio in oggetto</w:t>
      </w:r>
      <w:r w:rsidR="0072341B" w:rsidRPr="00813BBF">
        <w:rPr>
          <w:rFonts w:ascii="Garamond" w:hAnsi="Garamond" w:cs="Times New Roman"/>
          <w:b/>
          <w:bCs/>
          <w:sz w:val="20"/>
          <w:szCs w:val="20"/>
        </w:rPr>
        <w:t xml:space="preserve"> </w:t>
      </w:r>
    </w:p>
    <w:p w:rsidR="0072341B" w:rsidRDefault="006C5065" w:rsidP="00813BBF">
      <w:pPr>
        <w:autoSpaceDE w:val="0"/>
        <w:autoSpaceDN w:val="0"/>
        <w:adjustRightInd w:val="0"/>
        <w:spacing w:line="240" w:lineRule="auto"/>
        <w:jc w:val="both"/>
        <w:rPr>
          <w:rFonts w:ascii="Garamond" w:hAnsi="Garamond" w:cs="Times New Roman"/>
          <w:sz w:val="20"/>
          <w:szCs w:val="20"/>
        </w:rPr>
      </w:pPr>
      <w:r w:rsidRPr="00813BBF">
        <w:rPr>
          <w:rFonts w:ascii="Garamond" w:hAnsi="Garamond" w:cs="Times New Roman"/>
          <w:sz w:val="20"/>
          <w:szCs w:val="20"/>
        </w:rPr>
        <w:t>A tal fine il sottoscritto allega</w:t>
      </w:r>
      <w:r w:rsidR="0072341B">
        <w:rPr>
          <w:rFonts w:ascii="Garamond" w:hAnsi="Garamond" w:cs="Times New Roman"/>
          <w:sz w:val="20"/>
          <w:szCs w:val="20"/>
        </w:rPr>
        <w:t xml:space="preserve"> documentazione comprovante:</w:t>
      </w:r>
    </w:p>
    <w:p w:rsidR="0072341B" w:rsidRPr="0072341B" w:rsidRDefault="0072341B" w:rsidP="0072341B">
      <w:pPr>
        <w:pStyle w:val="Paragrafoelenco"/>
        <w:numPr>
          <w:ilvl w:val="0"/>
          <w:numId w:val="12"/>
        </w:numPr>
        <w:autoSpaceDE w:val="0"/>
        <w:autoSpaceDN w:val="0"/>
        <w:adjustRightInd w:val="0"/>
        <w:jc w:val="both"/>
        <w:rPr>
          <w:rFonts w:ascii="Garamond" w:hAnsi="Garamond"/>
        </w:rPr>
      </w:pPr>
      <w:r w:rsidRPr="0072341B">
        <w:rPr>
          <w:rFonts w:ascii="Garamond" w:hAnsi="Garamond"/>
        </w:rPr>
        <w:t xml:space="preserve">Esperienze contrattuali sulla metodologia </w:t>
      </w:r>
      <w:proofErr w:type="spellStart"/>
      <w:r w:rsidRPr="0072341B">
        <w:rPr>
          <w:rFonts w:ascii="Garamond" w:hAnsi="Garamond"/>
        </w:rPr>
        <w:t>lean</w:t>
      </w:r>
      <w:proofErr w:type="spellEnd"/>
      <w:r w:rsidRPr="0072341B">
        <w:rPr>
          <w:rFonts w:ascii="Garamond" w:hAnsi="Garamond"/>
        </w:rPr>
        <w:t xml:space="preserve">; </w:t>
      </w:r>
    </w:p>
    <w:p w:rsidR="0072341B" w:rsidRPr="0072341B" w:rsidRDefault="0072341B" w:rsidP="0072341B">
      <w:pPr>
        <w:pStyle w:val="Paragrafoelenco"/>
        <w:numPr>
          <w:ilvl w:val="0"/>
          <w:numId w:val="12"/>
        </w:numPr>
        <w:autoSpaceDE w:val="0"/>
        <w:autoSpaceDN w:val="0"/>
        <w:adjustRightInd w:val="0"/>
        <w:jc w:val="both"/>
        <w:rPr>
          <w:rFonts w:ascii="Garamond" w:hAnsi="Garamond"/>
        </w:rPr>
      </w:pPr>
      <w:r w:rsidRPr="0072341B">
        <w:rPr>
          <w:rFonts w:ascii="Garamond" w:hAnsi="Garamond"/>
        </w:rPr>
        <w:t>Curriculum degli operatori coinvolti nel servizio</w:t>
      </w:r>
      <w:r>
        <w:rPr>
          <w:rFonts w:ascii="Garamond" w:hAnsi="Garamond"/>
        </w:rPr>
        <w:t>;</w:t>
      </w:r>
    </w:p>
    <w:p w:rsidR="0072341B" w:rsidRPr="0072341B" w:rsidRDefault="0072341B" w:rsidP="0072341B">
      <w:pPr>
        <w:pStyle w:val="Paragrafoelenco"/>
        <w:numPr>
          <w:ilvl w:val="0"/>
          <w:numId w:val="12"/>
        </w:numPr>
        <w:autoSpaceDE w:val="0"/>
        <w:autoSpaceDN w:val="0"/>
        <w:adjustRightInd w:val="0"/>
        <w:jc w:val="both"/>
        <w:rPr>
          <w:rFonts w:ascii="Garamond" w:hAnsi="Garamond"/>
        </w:rPr>
      </w:pPr>
      <w:r w:rsidRPr="0072341B">
        <w:rPr>
          <w:rFonts w:ascii="Garamond" w:hAnsi="Garamond"/>
        </w:rPr>
        <w:t>Le modalità di realizzazione del servizio</w:t>
      </w:r>
      <w:r>
        <w:rPr>
          <w:rFonts w:ascii="Garamond" w:hAnsi="Garamond"/>
        </w:rPr>
        <w:t>;</w:t>
      </w:r>
    </w:p>
    <w:p w:rsidR="006C5065" w:rsidRPr="0072341B" w:rsidRDefault="0072341B" w:rsidP="0072341B">
      <w:pPr>
        <w:pStyle w:val="Paragrafoelenco"/>
        <w:numPr>
          <w:ilvl w:val="0"/>
          <w:numId w:val="12"/>
        </w:numPr>
        <w:autoSpaceDE w:val="0"/>
        <w:autoSpaceDN w:val="0"/>
        <w:adjustRightInd w:val="0"/>
        <w:jc w:val="both"/>
        <w:rPr>
          <w:rFonts w:ascii="Garamond" w:hAnsi="Garamond"/>
        </w:rPr>
      </w:pPr>
      <w:r w:rsidRPr="0072341B">
        <w:rPr>
          <w:rFonts w:ascii="Garamond" w:hAnsi="Garamond"/>
        </w:rPr>
        <w:t>L</w:t>
      </w:r>
      <w:r w:rsidR="006C5065" w:rsidRPr="0072341B">
        <w:rPr>
          <w:rFonts w:ascii="Garamond" w:hAnsi="Garamond"/>
        </w:rPr>
        <w:t>e dichiarazioni di possesso di inesistenza di cause di esclusione e dei</w:t>
      </w:r>
      <w:r w:rsidR="0030590D" w:rsidRPr="0072341B">
        <w:rPr>
          <w:rFonts w:ascii="Garamond" w:hAnsi="Garamond"/>
        </w:rPr>
        <w:t xml:space="preserve"> </w:t>
      </w:r>
      <w:r w:rsidR="006C5065" w:rsidRPr="0072341B">
        <w:rPr>
          <w:rFonts w:ascii="Garamond" w:hAnsi="Garamond"/>
        </w:rPr>
        <w:t>requisiti di cui al fac-simile allegato “</w:t>
      </w:r>
      <w:r w:rsidR="0030590D" w:rsidRPr="0072341B">
        <w:rPr>
          <w:rFonts w:ascii="Garamond" w:hAnsi="Garamond"/>
        </w:rPr>
        <w:t>2</w:t>
      </w:r>
      <w:r w:rsidR="006C5065" w:rsidRPr="0072341B">
        <w:rPr>
          <w:rFonts w:ascii="Garamond" w:hAnsi="Garamond"/>
        </w:rPr>
        <w:t>” dell’avviso “Manifestazione di interesse”.</w:t>
      </w:r>
    </w:p>
    <w:p w:rsidR="006C5065" w:rsidRPr="00813BBF" w:rsidRDefault="006C5065" w:rsidP="00813BBF">
      <w:pPr>
        <w:autoSpaceDE w:val="0"/>
        <w:autoSpaceDN w:val="0"/>
        <w:adjustRightInd w:val="0"/>
        <w:spacing w:line="240" w:lineRule="auto"/>
        <w:ind w:left="4956"/>
        <w:jc w:val="both"/>
        <w:rPr>
          <w:rFonts w:ascii="Garamond" w:hAnsi="Garamond" w:cs="Times New Roman"/>
          <w:sz w:val="20"/>
          <w:szCs w:val="20"/>
        </w:rPr>
      </w:pPr>
      <w:proofErr w:type="gramStart"/>
      <w:r w:rsidRPr="00813BBF">
        <w:rPr>
          <w:rFonts w:ascii="Garamond" w:hAnsi="Garamond" w:cs="Times New Roman"/>
          <w:sz w:val="20"/>
          <w:szCs w:val="20"/>
        </w:rPr>
        <w:t>firma</w:t>
      </w:r>
      <w:proofErr w:type="gramEnd"/>
      <w:r w:rsidRPr="00813BBF">
        <w:rPr>
          <w:rFonts w:ascii="Garamond" w:hAnsi="Garamond" w:cs="Times New Roman"/>
          <w:sz w:val="20"/>
          <w:szCs w:val="20"/>
        </w:rPr>
        <w:t xml:space="preserve"> digitale del Legale rappresentante o persona munita dei poteri di firma</w:t>
      </w:r>
    </w:p>
    <w:p w:rsidR="00C142AF" w:rsidRPr="00813BBF" w:rsidRDefault="00C142AF" w:rsidP="00813BBF">
      <w:pPr>
        <w:autoSpaceDE w:val="0"/>
        <w:autoSpaceDN w:val="0"/>
        <w:adjustRightInd w:val="0"/>
        <w:spacing w:line="240" w:lineRule="auto"/>
        <w:ind w:left="4956"/>
        <w:jc w:val="both"/>
        <w:rPr>
          <w:rFonts w:ascii="Garamond" w:hAnsi="Garamond" w:cs="Times New Roman"/>
          <w:sz w:val="20"/>
          <w:szCs w:val="20"/>
        </w:rPr>
      </w:pPr>
    </w:p>
    <w:p w:rsidR="00C142AF" w:rsidRPr="00813BBF" w:rsidRDefault="00C142AF" w:rsidP="00813BBF">
      <w:pPr>
        <w:autoSpaceDE w:val="0"/>
        <w:autoSpaceDN w:val="0"/>
        <w:adjustRightInd w:val="0"/>
        <w:spacing w:line="240" w:lineRule="auto"/>
        <w:ind w:left="4956"/>
        <w:jc w:val="both"/>
        <w:rPr>
          <w:rFonts w:ascii="Garamond" w:hAnsi="Garamond" w:cs="Times New Roman"/>
          <w:sz w:val="20"/>
          <w:szCs w:val="20"/>
        </w:rPr>
      </w:pPr>
    </w:p>
    <w:p w:rsidR="00C142AF" w:rsidRPr="00813BBF" w:rsidRDefault="00C142AF" w:rsidP="00813BBF">
      <w:pPr>
        <w:autoSpaceDE w:val="0"/>
        <w:autoSpaceDN w:val="0"/>
        <w:adjustRightInd w:val="0"/>
        <w:spacing w:line="240" w:lineRule="auto"/>
        <w:ind w:left="4956"/>
        <w:jc w:val="both"/>
        <w:rPr>
          <w:rFonts w:ascii="Garamond" w:hAnsi="Garamond" w:cs="Times New Roman"/>
          <w:sz w:val="20"/>
          <w:szCs w:val="20"/>
        </w:rPr>
      </w:pPr>
    </w:p>
    <w:p w:rsidR="00C142AF" w:rsidRPr="00813BBF" w:rsidRDefault="00C142AF" w:rsidP="00813BBF">
      <w:pPr>
        <w:autoSpaceDE w:val="0"/>
        <w:autoSpaceDN w:val="0"/>
        <w:adjustRightInd w:val="0"/>
        <w:spacing w:line="240" w:lineRule="auto"/>
        <w:ind w:left="4956"/>
        <w:jc w:val="both"/>
        <w:rPr>
          <w:rFonts w:ascii="Garamond" w:hAnsi="Garamond" w:cs="Times New Roman"/>
          <w:sz w:val="20"/>
          <w:szCs w:val="20"/>
        </w:rPr>
      </w:pPr>
    </w:p>
    <w:p w:rsidR="00C142AF" w:rsidRPr="00813BBF" w:rsidRDefault="00C142AF" w:rsidP="00813BBF">
      <w:pPr>
        <w:autoSpaceDE w:val="0"/>
        <w:autoSpaceDN w:val="0"/>
        <w:adjustRightInd w:val="0"/>
        <w:spacing w:line="240" w:lineRule="auto"/>
        <w:ind w:left="4956"/>
        <w:jc w:val="both"/>
        <w:rPr>
          <w:rFonts w:ascii="Garamond" w:hAnsi="Garamond" w:cs="Times New Roman"/>
          <w:sz w:val="20"/>
          <w:szCs w:val="20"/>
        </w:rPr>
      </w:pPr>
    </w:p>
    <w:p w:rsidR="00C142AF" w:rsidRPr="00813BBF" w:rsidRDefault="00C142AF" w:rsidP="00813BBF">
      <w:pPr>
        <w:autoSpaceDE w:val="0"/>
        <w:autoSpaceDN w:val="0"/>
        <w:adjustRightInd w:val="0"/>
        <w:spacing w:line="240" w:lineRule="auto"/>
        <w:ind w:left="4956"/>
        <w:jc w:val="both"/>
        <w:rPr>
          <w:rFonts w:ascii="Garamond" w:hAnsi="Garamond" w:cs="Times New Roman"/>
          <w:sz w:val="20"/>
          <w:szCs w:val="20"/>
        </w:rPr>
      </w:pPr>
      <w:r w:rsidRPr="00813BBF">
        <w:rPr>
          <w:rFonts w:ascii="Garamond" w:hAnsi="Garamond" w:cs="Times New Roman"/>
          <w:sz w:val="20"/>
          <w:szCs w:val="20"/>
        </w:rPr>
        <w:br w:type="page"/>
      </w:r>
    </w:p>
    <w:p w:rsidR="006C5065" w:rsidRPr="00813BBF" w:rsidRDefault="0030590D" w:rsidP="00813BBF">
      <w:pPr>
        <w:autoSpaceDE w:val="0"/>
        <w:autoSpaceDN w:val="0"/>
        <w:adjustRightInd w:val="0"/>
        <w:spacing w:line="240" w:lineRule="auto"/>
        <w:jc w:val="both"/>
        <w:rPr>
          <w:rFonts w:ascii="Garamond" w:hAnsi="Garamond" w:cs="Times New Roman"/>
          <w:b/>
          <w:bCs/>
          <w:sz w:val="20"/>
          <w:szCs w:val="20"/>
        </w:rPr>
      </w:pPr>
      <w:r>
        <w:rPr>
          <w:rFonts w:ascii="Garamond" w:hAnsi="Garamond" w:cs="Times New Roman"/>
          <w:b/>
          <w:bCs/>
          <w:sz w:val="20"/>
          <w:szCs w:val="20"/>
        </w:rPr>
        <w:lastRenderedPageBreak/>
        <w:t>ALLEGATO 2</w:t>
      </w:r>
    </w:p>
    <w:p w:rsidR="006C5065" w:rsidRPr="00813BBF" w:rsidRDefault="006C5065" w:rsidP="00813BBF">
      <w:pPr>
        <w:autoSpaceDE w:val="0"/>
        <w:autoSpaceDN w:val="0"/>
        <w:adjustRightInd w:val="0"/>
        <w:spacing w:line="240" w:lineRule="auto"/>
        <w:jc w:val="both"/>
        <w:rPr>
          <w:rFonts w:ascii="Garamond" w:hAnsi="Garamond" w:cs="Times New Roman"/>
          <w:sz w:val="20"/>
          <w:szCs w:val="20"/>
        </w:rPr>
      </w:pPr>
      <w:r w:rsidRPr="00813BBF">
        <w:rPr>
          <w:rFonts w:ascii="Garamond" w:hAnsi="Garamond" w:cs="Times New Roman"/>
          <w:sz w:val="20"/>
          <w:szCs w:val="20"/>
        </w:rPr>
        <w:t xml:space="preserve">Manifestazione di interesse </w:t>
      </w:r>
    </w:p>
    <w:p w:rsidR="006C5065" w:rsidRPr="00813BBF" w:rsidRDefault="006C5065" w:rsidP="0072341B">
      <w:pPr>
        <w:autoSpaceDE w:val="0"/>
        <w:autoSpaceDN w:val="0"/>
        <w:adjustRightInd w:val="0"/>
        <w:spacing w:line="240" w:lineRule="auto"/>
        <w:jc w:val="right"/>
        <w:rPr>
          <w:rFonts w:ascii="Garamond" w:hAnsi="Garamond" w:cs="Times New Roman"/>
          <w:b/>
          <w:sz w:val="20"/>
          <w:szCs w:val="20"/>
        </w:rPr>
      </w:pPr>
      <w:bookmarkStart w:id="0" w:name="_GoBack"/>
      <w:r w:rsidRPr="00813BBF">
        <w:rPr>
          <w:rFonts w:ascii="Garamond" w:hAnsi="Garamond" w:cs="Times New Roman"/>
          <w:sz w:val="20"/>
          <w:szCs w:val="20"/>
        </w:rPr>
        <w:t xml:space="preserve">                 Spett.le </w:t>
      </w:r>
      <w:r w:rsidRPr="00813BBF">
        <w:rPr>
          <w:rFonts w:ascii="Garamond" w:hAnsi="Garamond" w:cs="Times New Roman"/>
          <w:b/>
          <w:sz w:val="20"/>
          <w:szCs w:val="20"/>
        </w:rPr>
        <w:t>IZSLER</w:t>
      </w:r>
    </w:p>
    <w:p w:rsidR="006C5065" w:rsidRPr="00813BBF" w:rsidRDefault="006C5065" w:rsidP="0072341B">
      <w:pPr>
        <w:autoSpaceDE w:val="0"/>
        <w:autoSpaceDN w:val="0"/>
        <w:adjustRightInd w:val="0"/>
        <w:spacing w:line="240" w:lineRule="auto"/>
        <w:jc w:val="right"/>
        <w:rPr>
          <w:rFonts w:ascii="Garamond" w:hAnsi="Garamond" w:cs="Times New Roman"/>
          <w:b/>
          <w:sz w:val="20"/>
          <w:szCs w:val="20"/>
        </w:rPr>
      </w:pPr>
      <w:r w:rsidRPr="00813BBF">
        <w:rPr>
          <w:rFonts w:ascii="Garamond" w:hAnsi="Garamond" w:cs="Times New Roman"/>
          <w:b/>
          <w:sz w:val="20"/>
          <w:szCs w:val="20"/>
        </w:rPr>
        <w:t>U.O. PROVVEDITORATO ECONOMATO E VENDITE</w:t>
      </w:r>
    </w:p>
    <w:bookmarkEnd w:id="0"/>
    <w:p w:rsidR="006C5065" w:rsidRPr="00813BBF" w:rsidRDefault="006C5065" w:rsidP="00813BBF">
      <w:pPr>
        <w:autoSpaceDE w:val="0"/>
        <w:autoSpaceDN w:val="0"/>
        <w:adjustRightInd w:val="0"/>
        <w:spacing w:line="240" w:lineRule="auto"/>
        <w:jc w:val="both"/>
        <w:rPr>
          <w:rFonts w:ascii="Garamond" w:hAnsi="Garamond" w:cs="Times New Roman"/>
          <w:b/>
          <w:bCs/>
          <w:sz w:val="20"/>
          <w:szCs w:val="20"/>
        </w:rPr>
      </w:pPr>
      <w:r w:rsidRPr="00813BBF">
        <w:rPr>
          <w:rFonts w:ascii="Garamond" w:hAnsi="Garamond" w:cs="Times New Roman"/>
          <w:b/>
          <w:bCs/>
          <w:sz w:val="20"/>
          <w:szCs w:val="20"/>
        </w:rPr>
        <w:t>Ufficio gare e contratti per acquisizione di beni e servizi</w:t>
      </w:r>
    </w:p>
    <w:p w:rsidR="0030590D" w:rsidRPr="0030590D" w:rsidRDefault="00E93A10" w:rsidP="0030590D">
      <w:pPr>
        <w:autoSpaceDE w:val="0"/>
        <w:autoSpaceDN w:val="0"/>
        <w:adjustRightInd w:val="0"/>
        <w:spacing w:after="0" w:line="240" w:lineRule="auto"/>
        <w:jc w:val="both"/>
        <w:rPr>
          <w:rFonts w:ascii="Garamond" w:hAnsi="Garamond" w:cs="Times New Roman"/>
          <w:b/>
          <w:sz w:val="20"/>
          <w:szCs w:val="20"/>
        </w:rPr>
      </w:pPr>
      <w:r w:rsidRPr="00813BBF">
        <w:rPr>
          <w:rFonts w:ascii="Garamond" w:hAnsi="Garamond" w:cs="Times New Roman"/>
          <w:b/>
          <w:bCs/>
          <w:sz w:val="20"/>
          <w:szCs w:val="20"/>
        </w:rPr>
        <w:t xml:space="preserve">OGGETTO: </w:t>
      </w:r>
      <w:r w:rsidRPr="00813BBF">
        <w:rPr>
          <w:rFonts w:ascii="Garamond" w:hAnsi="Garamond" w:cs="Times New Roman"/>
          <w:b/>
          <w:sz w:val="20"/>
          <w:szCs w:val="20"/>
        </w:rPr>
        <w:t xml:space="preserve">AVVISO PUBBLICO EX ART. 216 COMMA 9 D. LGS. 50/2016 PER MANIFESTAZIONE DI INTERESSE A PARTECIPARE ALLA PROCEDURA NEGOZIATA TRAMITE MEPA EX ART. 36, COMMA 2, LETTERA B) DEL D. LGS N.  50/2016 PER </w:t>
      </w:r>
      <w:r w:rsidR="0030590D" w:rsidRPr="0030590D">
        <w:rPr>
          <w:rFonts w:ascii="Garamond" w:hAnsi="Garamond" w:cs="Times New Roman"/>
          <w:b/>
          <w:sz w:val="20"/>
          <w:szCs w:val="20"/>
        </w:rPr>
        <w:t>L’ACQUISIZIONE DEL SERVIZIO DI FORMAZIONE IN MODALITÀ TUTORING IN TEMA DI REINGEGNERIZZAZIONE DEL PROCESSO DI “GESTIONE DEI CAMPIONI CONFERITI DALL’UTENZA” IN OTTICA CENTRALIZZATA SECONDO LA METODOLOGIA LEAN. AVVISO AI SENSI DELL’ART. 216, COMMA 9, DEL D.LGS. N.50/2016. TIT. 5.3.1.Fasc 1/2019</w:t>
      </w:r>
    </w:p>
    <w:p w:rsidR="00E93A10" w:rsidRPr="00813BBF" w:rsidRDefault="00E93A10" w:rsidP="00813BBF">
      <w:pPr>
        <w:spacing w:line="240" w:lineRule="auto"/>
        <w:jc w:val="both"/>
        <w:rPr>
          <w:rFonts w:ascii="Garamond" w:hAnsi="Garamond" w:cs="Times New Roman"/>
          <w:b/>
          <w:bCs/>
          <w:sz w:val="20"/>
          <w:szCs w:val="20"/>
        </w:rPr>
      </w:pPr>
    </w:p>
    <w:p w:rsidR="006C5065" w:rsidRPr="00813BBF" w:rsidRDefault="006C5065" w:rsidP="00813BBF">
      <w:pPr>
        <w:autoSpaceDE w:val="0"/>
        <w:autoSpaceDN w:val="0"/>
        <w:adjustRightInd w:val="0"/>
        <w:spacing w:line="240" w:lineRule="auto"/>
        <w:jc w:val="both"/>
        <w:rPr>
          <w:rFonts w:ascii="Garamond" w:hAnsi="Garamond" w:cs="Times New Roman"/>
          <w:b/>
          <w:bCs/>
          <w:sz w:val="20"/>
          <w:szCs w:val="20"/>
        </w:rPr>
      </w:pPr>
      <w:r w:rsidRPr="00813BBF">
        <w:rPr>
          <w:rFonts w:ascii="Garamond" w:hAnsi="Garamond" w:cs="Times New Roman"/>
          <w:b/>
          <w:bCs/>
          <w:sz w:val="20"/>
          <w:szCs w:val="20"/>
        </w:rPr>
        <w:t>DICHIARAZIONE DI INESISTENZA DI CAUSE DI ESCLUSIONE</w:t>
      </w:r>
    </w:p>
    <w:p w:rsidR="006C5065" w:rsidRPr="00813BBF" w:rsidRDefault="006C5065" w:rsidP="00813BBF">
      <w:pPr>
        <w:autoSpaceDE w:val="0"/>
        <w:autoSpaceDN w:val="0"/>
        <w:adjustRightInd w:val="0"/>
        <w:spacing w:after="0" w:line="240" w:lineRule="auto"/>
        <w:jc w:val="both"/>
        <w:rPr>
          <w:rFonts w:ascii="Garamond" w:hAnsi="Garamond" w:cs="Times New Roman"/>
          <w:sz w:val="20"/>
          <w:szCs w:val="20"/>
        </w:rPr>
      </w:pPr>
      <w:r w:rsidRPr="00813BBF">
        <w:rPr>
          <w:rFonts w:ascii="Garamond" w:hAnsi="Garamond" w:cs="Times New Roman"/>
          <w:sz w:val="20"/>
          <w:szCs w:val="20"/>
        </w:rPr>
        <w:t>Al fine di partecipare alla selezione per l’affidamento del servizio in oggetto, il sottoscritto, ai sensi</w:t>
      </w:r>
      <w:r w:rsidR="0030590D">
        <w:rPr>
          <w:rFonts w:ascii="Garamond" w:hAnsi="Garamond" w:cs="Times New Roman"/>
          <w:sz w:val="20"/>
          <w:szCs w:val="20"/>
        </w:rPr>
        <w:t xml:space="preserve"> </w:t>
      </w:r>
      <w:r w:rsidRPr="00813BBF">
        <w:rPr>
          <w:rFonts w:ascii="Garamond" w:hAnsi="Garamond" w:cs="Times New Roman"/>
          <w:sz w:val="20"/>
          <w:szCs w:val="20"/>
        </w:rPr>
        <w:t>degli artt. 46 e 47 del D.P.R. n. 445/2000, consapevole delle sanzioni penali previste per il caso di</w:t>
      </w:r>
      <w:r w:rsidR="0030590D">
        <w:rPr>
          <w:rFonts w:ascii="Garamond" w:hAnsi="Garamond" w:cs="Times New Roman"/>
          <w:sz w:val="20"/>
          <w:szCs w:val="20"/>
        </w:rPr>
        <w:t xml:space="preserve"> </w:t>
      </w:r>
      <w:r w:rsidRPr="00813BBF">
        <w:rPr>
          <w:rFonts w:ascii="Garamond" w:hAnsi="Garamond" w:cs="Times New Roman"/>
          <w:sz w:val="20"/>
          <w:szCs w:val="20"/>
        </w:rPr>
        <w:t>dichiarazioni mendaci, come stabilito dall’art. 76 del citato D.P.R.</w:t>
      </w:r>
    </w:p>
    <w:p w:rsidR="006C5065" w:rsidRPr="00813BBF" w:rsidRDefault="006C5065" w:rsidP="00813BBF">
      <w:pPr>
        <w:autoSpaceDE w:val="0"/>
        <w:autoSpaceDN w:val="0"/>
        <w:adjustRightInd w:val="0"/>
        <w:spacing w:line="240" w:lineRule="auto"/>
        <w:jc w:val="both"/>
        <w:rPr>
          <w:rFonts w:ascii="Garamond" w:hAnsi="Garamond" w:cs="Times New Roman"/>
          <w:b/>
          <w:bCs/>
          <w:sz w:val="20"/>
          <w:szCs w:val="20"/>
        </w:rPr>
      </w:pPr>
    </w:p>
    <w:p w:rsidR="006C5065" w:rsidRPr="00813BBF" w:rsidRDefault="006C5065" w:rsidP="00813BBF">
      <w:pPr>
        <w:autoSpaceDE w:val="0"/>
        <w:autoSpaceDN w:val="0"/>
        <w:adjustRightInd w:val="0"/>
        <w:spacing w:line="240" w:lineRule="auto"/>
        <w:jc w:val="both"/>
        <w:rPr>
          <w:rFonts w:ascii="Garamond" w:hAnsi="Garamond" w:cs="Times New Roman"/>
          <w:b/>
          <w:bCs/>
          <w:sz w:val="20"/>
          <w:szCs w:val="20"/>
        </w:rPr>
      </w:pPr>
      <w:r w:rsidRPr="00813BBF">
        <w:rPr>
          <w:rFonts w:ascii="Garamond" w:hAnsi="Garamond" w:cs="Times New Roman"/>
          <w:b/>
          <w:bCs/>
          <w:sz w:val="20"/>
          <w:szCs w:val="20"/>
        </w:rPr>
        <w:t>DICHIARA DI POSSEDERE I SEGUENTI REQUISITI:</w:t>
      </w:r>
    </w:p>
    <w:p w:rsidR="006C5065" w:rsidRPr="00813BBF" w:rsidRDefault="006C5065" w:rsidP="00813BBF">
      <w:pPr>
        <w:autoSpaceDE w:val="0"/>
        <w:autoSpaceDN w:val="0"/>
        <w:adjustRightInd w:val="0"/>
        <w:spacing w:line="240" w:lineRule="auto"/>
        <w:jc w:val="both"/>
        <w:rPr>
          <w:rFonts w:ascii="Garamond" w:hAnsi="Garamond" w:cs="Times New Roman"/>
          <w:bCs/>
          <w:i/>
          <w:iCs/>
          <w:sz w:val="20"/>
          <w:szCs w:val="20"/>
        </w:rPr>
      </w:pPr>
      <w:r w:rsidRPr="00813BBF">
        <w:rPr>
          <w:rFonts w:ascii="Garamond" w:hAnsi="Garamond" w:cs="Times New Roman"/>
          <w:bCs/>
          <w:i/>
          <w:iCs/>
          <w:sz w:val="20"/>
          <w:szCs w:val="20"/>
        </w:rPr>
        <w:t>A) di ordine generale</w:t>
      </w:r>
    </w:p>
    <w:p w:rsidR="006C5065" w:rsidRPr="00813BBF" w:rsidRDefault="006C5065" w:rsidP="00813BBF">
      <w:pPr>
        <w:autoSpaceDE w:val="0"/>
        <w:autoSpaceDN w:val="0"/>
        <w:adjustRightInd w:val="0"/>
        <w:spacing w:line="240" w:lineRule="auto"/>
        <w:jc w:val="both"/>
        <w:rPr>
          <w:rFonts w:ascii="Garamond" w:hAnsi="Garamond" w:cs="Times New Roman"/>
          <w:sz w:val="20"/>
          <w:szCs w:val="20"/>
        </w:rPr>
      </w:pPr>
      <w:r w:rsidRPr="00813BBF">
        <w:rPr>
          <w:rFonts w:ascii="Garamond" w:hAnsi="Garamond" w:cs="Times New Roman"/>
          <w:sz w:val="20"/>
          <w:szCs w:val="20"/>
        </w:rPr>
        <w:t xml:space="preserve">a. Non trovarsi in </w:t>
      </w:r>
      <w:r w:rsidRPr="00813BBF">
        <w:rPr>
          <w:rFonts w:ascii="Garamond" w:hAnsi="Garamond" w:cs="Times New Roman"/>
          <w:b/>
          <w:sz w:val="20"/>
          <w:szCs w:val="20"/>
        </w:rPr>
        <w:t>alcuna</w:t>
      </w:r>
      <w:r w:rsidRPr="00813BBF">
        <w:rPr>
          <w:rFonts w:ascii="Garamond" w:hAnsi="Garamond" w:cs="Times New Roman"/>
          <w:sz w:val="20"/>
          <w:szCs w:val="20"/>
        </w:rPr>
        <w:t xml:space="preserve"> delle cause di esclusione di cui all'art. 80 del D. </w:t>
      </w:r>
      <w:proofErr w:type="spellStart"/>
      <w:r w:rsidRPr="00813BBF">
        <w:rPr>
          <w:rFonts w:ascii="Garamond" w:hAnsi="Garamond" w:cs="Times New Roman"/>
          <w:sz w:val="20"/>
          <w:szCs w:val="20"/>
        </w:rPr>
        <w:t>Lgs</w:t>
      </w:r>
      <w:proofErr w:type="spellEnd"/>
      <w:r w:rsidRPr="00813BBF">
        <w:rPr>
          <w:rFonts w:ascii="Garamond" w:hAnsi="Garamond" w:cs="Times New Roman"/>
          <w:sz w:val="20"/>
          <w:szCs w:val="20"/>
        </w:rPr>
        <w:t>. 50/2006;</w:t>
      </w:r>
    </w:p>
    <w:p w:rsidR="006C5065" w:rsidRPr="00813BBF" w:rsidRDefault="006C5065" w:rsidP="00813BBF">
      <w:pPr>
        <w:pStyle w:val="NormaleWeb"/>
        <w:shd w:val="clear" w:color="auto" w:fill="F5FDFE"/>
        <w:jc w:val="both"/>
        <w:rPr>
          <w:rFonts w:ascii="Garamond" w:hAnsi="Garamond"/>
          <w:color w:val="000000"/>
          <w:sz w:val="20"/>
          <w:szCs w:val="20"/>
        </w:rPr>
      </w:pPr>
      <w:bookmarkStart w:id="1" w:name="080"/>
      <w:r w:rsidRPr="00813BBF">
        <w:rPr>
          <w:rFonts w:ascii="Garamond" w:hAnsi="Garamond"/>
          <w:b/>
          <w:bCs/>
          <w:color w:val="000000"/>
          <w:sz w:val="20"/>
          <w:szCs w:val="20"/>
        </w:rPr>
        <w:t>Art. 80</w:t>
      </w:r>
      <w:bookmarkEnd w:id="1"/>
      <w:r w:rsidRPr="00813BBF">
        <w:rPr>
          <w:rFonts w:ascii="Garamond" w:hAnsi="Garamond"/>
          <w:b/>
          <w:bCs/>
          <w:color w:val="000000"/>
          <w:sz w:val="20"/>
          <w:szCs w:val="20"/>
        </w:rPr>
        <w:t>. (Motivi di esclusione)</w:t>
      </w: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r w:rsidRPr="00813BBF">
        <w:rPr>
          <w:rFonts w:ascii="Garamond" w:hAnsi="Garamond"/>
          <w:color w:val="000000"/>
          <w:sz w:val="20"/>
          <w:szCs w:val="20"/>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r w:rsidRPr="00813BBF">
        <w:rPr>
          <w:rFonts w:ascii="Garamond" w:hAnsi="Garamond"/>
          <w:b/>
          <w:color w:val="000000"/>
          <w:sz w:val="20"/>
          <w:szCs w:val="20"/>
        </w:rPr>
        <w:t>a)</w:t>
      </w:r>
      <w:r w:rsidRPr="00813BBF">
        <w:rPr>
          <w:rFonts w:ascii="Garamond" w:hAnsi="Garamond"/>
          <w:color w:val="000000"/>
          <w:sz w:val="20"/>
          <w:szCs w:val="20"/>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metricconverter">
        <w:smartTagPr>
          <w:attr w:name="ProductID" w:val="152, in"/>
        </w:smartTagPr>
        <w:r w:rsidRPr="00813BBF">
          <w:rPr>
            <w:rFonts w:ascii="Garamond" w:hAnsi="Garamond"/>
            <w:color w:val="000000"/>
            <w:sz w:val="20"/>
            <w:szCs w:val="20"/>
          </w:rPr>
          <w:t>152, in</w:t>
        </w:r>
      </w:smartTag>
      <w:r w:rsidRPr="00813BBF">
        <w:rPr>
          <w:rFonts w:ascii="Garamond" w:hAnsi="Garamond"/>
          <w:color w:val="000000"/>
          <w:sz w:val="20"/>
          <w:szCs w:val="20"/>
        </w:rPr>
        <w:t xml:space="preserve"> quanto riconducibili alla partecipazione a un'organizzazione criminale, quale definita all'articolo 2 della decisione quadro 2008/841/GAI del Consiglio;</w:t>
      </w: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r w:rsidRPr="00813BBF">
        <w:rPr>
          <w:rFonts w:ascii="Garamond" w:hAnsi="Garamond"/>
          <w:b/>
          <w:color w:val="000000"/>
          <w:sz w:val="20"/>
          <w:szCs w:val="20"/>
        </w:rPr>
        <w:t>b)</w:t>
      </w:r>
      <w:r w:rsidRPr="00813BBF">
        <w:rPr>
          <w:rFonts w:ascii="Garamond" w:hAnsi="Garamond"/>
          <w:color w:val="000000"/>
          <w:sz w:val="20"/>
          <w:szCs w:val="20"/>
        </w:rPr>
        <w:t xml:space="preserve"> delitti, consumati o tentati, di cui agli articoli 317, 318, 319, 319-ter, 319-quater, 320, 321, 322, 322-bis, 346-bis, 353, 353-bis, 354, 355 e 356 del codice penale nonché all'articolo 2635 del codice civile;</w:t>
      </w: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r w:rsidRPr="00813BBF">
        <w:rPr>
          <w:rFonts w:ascii="Garamond" w:hAnsi="Garamond"/>
          <w:b/>
          <w:color w:val="000000"/>
          <w:sz w:val="20"/>
          <w:szCs w:val="20"/>
        </w:rPr>
        <w:t>c)</w:t>
      </w:r>
      <w:r w:rsidRPr="00813BBF">
        <w:rPr>
          <w:rFonts w:ascii="Garamond" w:hAnsi="Garamond"/>
          <w:color w:val="000000"/>
          <w:sz w:val="20"/>
          <w:szCs w:val="20"/>
        </w:rPr>
        <w:t xml:space="preserve"> frode ai sensi dell'articolo 1 della convenzione relativa alla tutela degli interessi finanziari delle Comunità europee;</w:t>
      </w: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r w:rsidRPr="00813BBF">
        <w:rPr>
          <w:rFonts w:ascii="Garamond" w:hAnsi="Garamond"/>
          <w:b/>
          <w:color w:val="000000"/>
          <w:sz w:val="20"/>
          <w:szCs w:val="20"/>
        </w:rPr>
        <w:t>d)</w:t>
      </w:r>
      <w:r w:rsidRPr="00813BBF">
        <w:rPr>
          <w:rFonts w:ascii="Garamond" w:hAnsi="Garamond"/>
          <w:color w:val="000000"/>
          <w:sz w:val="20"/>
          <w:szCs w:val="20"/>
        </w:rPr>
        <w:t xml:space="preserve"> delitti, consumati o tentati, commessi con finalità di terrorismo, anche internazionale, e di eversione dell'ordine costituzionale reati terroristici o reati connessi alle attività terroristiche;</w:t>
      </w: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r w:rsidRPr="00813BBF">
        <w:rPr>
          <w:rFonts w:ascii="Garamond" w:hAnsi="Garamond"/>
          <w:b/>
          <w:color w:val="000000"/>
          <w:sz w:val="20"/>
          <w:szCs w:val="20"/>
        </w:rPr>
        <w:t>e)</w:t>
      </w:r>
      <w:r w:rsidRPr="00813BBF">
        <w:rPr>
          <w:rFonts w:ascii="Garamond" w:hAnsi="Garamond"/>
          <w:color w:val="000000"/>
          <w:sz w:val="20"/>
          <w:szCs w:val="20"/>
        </w:rPr>
        <w:t xml:space="preserve"> delitti di cui agli articoli 648-bis, 648-ter e 648-ter.1 del codice penale, riciclaggio di proventi di attività criminose o finanziamento del terrorismo, quali definiti all'articolo 1 del decreto legislativo 22 giugno 2007, n. 109 e successive modificazioni;</w:t>
      </w: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r w:rsidRPr="00813BBF">
        <w:rPr>
          <w:rFonts w:ascii="Garamond" w:hAnsi="Garamond"/>
          <w:b/>
          <w:color w:val="000000"/>
          <w:sz w:val="20"/>
          <w:szCs w:val="20"/>
        </w:rPr>
        <w:t>f)</w:t>
      </w:r>
      <w:r w:rsidRPr="00813BBF">
        <w:rPr>
          <w:rFonts w:ascii="Garamond" w:hAnsi="Garamond"/>
          <w:color w:val="000000"/>
          <w:sz w:val="20"/>
          <w:szCs w:val="20"/>
        </w:rPr>
        <w:t xml:space="preserve"> sfruttamento del lavoro minorile e altre forme di tratta di esseri umani definite con il decreto legislativo 4 marzo 2014, n. 24;</w:t>
      </w: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r w:rsidRPr="00813BBF">
        <w:rPr>
          <w:rFonts w:ascii="Garamond" w:hAnsi="Garamond"/>
          <w:b/>
          <w:color w:val="000000"/>
          <w:sz w:val="20"/>
          <w:szCs w:val="20"/>
        </w:rPr>
        <w:t xml:space="preserve">g) </w:t>
      </w:r>
      <w:r w:rsidRPr="00813BBF">
        <w:rPr>
          <w:rFonts w:ascii="Garamond" w:hAnsi="Garamond"/>
          <w:color w:val="000000"/>
          <w:sz w:val="20"/>
          <w:szCs w:val="20"/>
        </w:rPr>
        <w:t>ogni altro delitto da cui derivi, quale pena accessoria, l'incapacità di contrattare con la pubblica amministrazione;</w:t>
      </w: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r w:rsidRPr="00813BBF">
        <w:rPr>
          <w:rFonts w:ascii="Garamond" w:hAnsi="Garamond"/>
          <w:color w:val="000000"/>
          <w:sz w:val="20"/>
          <w:szCs w:val="20"/>
        </w:rPr>
        <w:t>2. Costituisce altresì motivo di esclusione la 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smartTag w:uri="urn:schemas-microsoft-com:office:smarttags" w:element="metricconverter">
        <w:smartTagPr>
          <w:attr w:name="ProductID" w:val="3. L"/>
        </w:smartTagPr>
        <w:r w:rsidRPr="00813BBF">
          <w:rPr>
            <w:rFonts w:ascii="Garamond" w:hAnsi="Garamond"/>
            <w:color w:val="000000"/>
            <w:sz w:val="20"/>
            <w:szCs w:val="20"/>
          </w:rPr>
          <w:t>3. L</w:t>
        </w:r>
      </w:smartTag>
      <w:r w:rsidRPr="00813BBF">
        <w:rPr>
          <w:rFonts w:ascii="Garamond" w:hAnsi="Garamond"/>
          <w:color w:val="000000"/>
          <w:sz w:val="20"/>
          <w:szCs w:val="20"/>
        </w:rPr>
        <w:t xml:space="preserve">'esclusione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w:t>
      </w:r>
      <w:r w:rsidRPr="00813BBF">
        <w:rPr>
          <w:rFonts w:ascii="Garamond" w:hAnsi="Garamond"/>
          <w:color w:val="000000"/>
          <w:sz w:val="20"/>
          <w:szCs w:val="20"/>
        </w:rPr>
        <w:lastRenderedPageBreak/>
        <w:t>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r w:rsidRPr="00813BBF">
        <w:rPr>
          <w:rFonts w:ascii="Garamond" w:hAnsi="Garamond"/>
          <w:color w:val="000000"/>
          <w:sz w:val="20"/>
          <w:szCs w:val="20"/>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6C5065" w:rsidRPr="00813BBF" w:rsidRDefault="006C5065" w:rsidP="00813BBF">
      <w:pPr>
        <w:pStyle w:val="NormaleWeb"/>
        <w:shd w:val="clear" w:color="auto" w:fill="F5FDFE"/>
        <w:spacing w:before="0" w:beforeAutospacing="0" w:after="0"/>
        <w:jc w:val="both"/>
        <w:rPr>
          <w:rFonts w:ascii="Garamond" w:hAnsi="Garamond"/>
          <w:color w:val="000000"/>
          <w:sz w:val="20"/>
          <w:szCs w:val="20"/>
        </w:rPr>
      </w:pPr>
    </w:p>
    <w:p w:rsidR="006C5065" w:rsidRPr="00813BBF" w:rsidRDefault="00E93A10" w:rsidP="00813BBF">
      <w:pPr>
        <w:spacing w:line="240" w:lineRule="auto"/>
        <w:jc w:val="both"/>
        <w:rPr>
          <w:rFonts w:ascii="Garamond" w:hAnsi="Garamond" w:cs="Times New Roman"/>
          <w:i/>
          <w:sz w:val="20"/>
          <w:szCs w:val="20"/>
        </w:rPr>
      </w:pPr>
      <w:r w:rsidRPr="00813BBF">
        <w:rPr>
          <w:rFonts w:ascii="Garamond" w:hAnsi="Garamond" w:cs="Times New Roman"/>
          <w:bCs/>
          <w:i/>
          <w:iCs/>
          <w:sz w:val="20"/>
          <w:szCs w:val="20"/>
        </w:rPr>
        <w:t xml:space="preserve">B) </w:t>
      </w:r>
      <w:r w:rsidR="006C5065" w:rsidRPr="00813BBF">
        <w:rPr>
          <w:rFonts w:ascii="Garamond" w:hAnsi="Garamond" w:cs="Times New Roman"/>
          <w:bCs/>
          <w:i/>
          <w:iCs/>
          <w:sz w:val="20"/>
          <w:szCs w:val="20"/>
        </w:rPr>
        <w:t>Requisiti di idoneità professionale:</w:t>
      </w:r>
      <w:r w:rsidR="006C5065" w:rsidRPr="00813BBF">
        <w:rPr>
          <w:rFonts w:ascii="Garamond" w:hAnsi="Garamond" w:cs="Times New Roman"/>
          <w:i/>
          <w:sz w:val="20"/>
          <w:szCs w:val="20"/>
        </w:rPr>
        <w:t xml:space="preserve"> </w:t>
      </w:r>
    </w:p>
    <w:p w:rsidR="006C5065" w:rsidRPr="00813BBF" w:rsidRDefault="006C5065" w:rsidP="00813BBF">
      <w:pPr>
        <w:autoSpaceDE w:val="0"/>
        <w:autoSpaceDN w:val="0"/>
        <w:adjustRightInd w:val="0"/>
        <w:spacing w:line="240" w:lineRule="auto"/>
        <w:jc w:val="both"/>
        <w:rPr>
          <w:rFonts w:ascii="Garamond" w:hAnsi="Garamond" w:cs="Times New Roman"/>
          <w:sz w:val="20"/>
          <w:szCs w:val="20"/>
        </w:rPr>
      </w:pPr>
      <w:r w:rsidRPr="00813BBF">
        <w:rPr>
          <w:rFonts w:ascii="Garamond" w:hAnsi="Garamond" w:cs="Times New Roman"/>
          <w:sz w:val="20"/>
          <w:szCs w:val="20"/>
        </w:rPr>
        <w:t xml:space="preserve">a. iscrizione alla C.C.I.A. per attività inerenti il presente avviso esplorativo </w:t>
      </w:r>
    </w:p>
    <w:p w:rsidR="00E93A10" w:rsidRPr="00813BBF" w:rsidRDefault="00E93A10" w:rsidP="00813BBF">
      <w:pPr>
        <w:autoSpaceDE w:val="0"/>
        <w:autoSpaceDN w:val="0"/>
        <w:adjustRightInd w:val="0"/>
        <w:spacing w:line="240" w:lineRule="auto"/>
        <w:jc w:val="both"/>
        <w:rPr>
          <w:rFonts w:ascii="Garamond" w:hAnsi="Garamond" w:cs="Times New Roman"/>
          <w:i/>
          <w:sz w:val="20"/>
          <w:szCs w:val="20"/>
        </w:rPr>
      </w:pPr>
    </w:p>
    <w:p w:rsidR="006C5065" w:rsidRPr="00813BBF" w:rsidRDefault="006C5065" w:rsidP="00813BBF">
      <w:pPr>
        <w:autoSpaceDE w:val="0"/>
        <w:autoSpaceDN w:val="0"/>
        <w:adjustRightInd w:val="0"/>
        <w:spacing w:line="240" w:lineRule="auto"/>
        <w:ind w:left="5664"/>
        <w:jc w:val="both"/>
        <w:rPr>
          <w:rFonts w:ascii="Garamond" w:hAnsi="Garamond" w:cs="Times New Roman"/>
          <w:sz w:val="20"/>
          <w:szCs w:val="20"/>
        </w:rPr>
      </w:pPr>
      <w:proofErr w:type="gramStart"/>
      <w:r w:rsidRPr="00813BBF">
        <w:rPr>
          <w:rFonts w:ascii="Garamond" w:hAnsi="Garamond" w:cs="Times New Roman"/>
          <w:sz w:val="20"/>
          <w:szCs w:val="20"/>
        </w:rPr>
        <w:t>firma</w:t>
      </w:r>
      <w:proofErr w:type="gramEnd"/>
      <w:r w:rsidRPr="00813BBF">
        <w:rPr>
          <w:rFonts w:ascii="Garamond" w:hAnsi="Garamond" w:cs="Times New Roman"/>
          <w:sz w:val="20"/>
          <w:szCs w:val="20"/>
        </w:rPr>
        <w:t xml:space="preserve"> digitale del Legale rappresentante o persona munita dei poteri di firma</w:t>
      </w:r>
    </w:p>
    <w:p w:rsidR="006C5065" w:rsidRPr="00813BBF" w:rsidRDefault="00E93A10" w:rsidP="00813BBF">
      <w:pPr>
        <w:autoSpaceDE w:val="0"/>
        <w:autoSpaceDN w:val="0"/>
        <w:adjustRightInd w:val="0"/>
        <w:spacing w:line="240" w:lineRule="auto"/>
        <w:jc w:val="both"/>
        <w:rPr>
          <w:rFonts w:ascii="Garamond" w:hAnsi="Garamond" w:cs="Times New Roman"/>
          <w:sz w:val="20"/>
          <w:szCs w:val="20"/>
        </w:rPr>
      </w:pPr>
      <w:r w:rsidRPr="00813BBF">
        <w:rPr>
          <w:rFonts w:ascii="Garamond" w:hAnsi="Garamond" w:cs="Times New Roman"/>
          <w:sz w:val="20"/>
          <w:szCs w:val="20"/>
        </w:rPr>
        <w:t>PRECISAZIONI:</w:t>
      </w:r>
    </w:p>
    <w:p w:rsidR="006C5065" w:rsidRPr="00813BBF" w:rsidRDefault="006C5065" w:rsidP="00813BBF">
      <w:pPr>
        <w:autoSpaceDE w:val="0"/>
        <w:autoSpaceDN w:val="0"/>
        <w:adjustRightInd w:val="0"/>
        <w:spacing w:after="0" w:line="240" w:lineRule="auto"/>
        <w:jc w:val="both"/>
        <w:rPr>
          <w:rFonts w:ascii="Garamond" w:hAnsi="Garamond" w:cs="Times New Roman"/>
          <w:sz w:val="20"/>
          <w:szCs w:val="20"/>
        </w:rPr>
      </w:pPr>
      <w:r w:rsidRPr="00813BBF">
        <w:rPr>
          <w:rFonts w:ascii="Garamond" w:hAnsi="Garamond" w:cs="Times New Roman"/>
          <w:sz w:val="20"/>
          <w:szCs w:val="20"/>
        </w:rPr>
        <w:t>I concorrenti, sia che intendano partecipare autonomamente o tramite Consorzio o RTI, devono possedere l’iscrizione alla C.C.I.A. per attività inerenti all’oggetto dell’appalto.</w:t>
      </w:r>
    </w:p>
    <w:p w:rsidR="006C5065" w:rsidRPr="00813BBF" w:rsidRDefault="006C5065" w:rsidP="00813BBF">
      <w:pPr>
        <w:autoSpaceDE w:val="0"/>
        <w:autoSpaceDN w:val="0"/>
        <w:adjustRightInd w:val="0"/>
        <w:spacing w:after="0" w:line="240" w:lineRule="auto"/>
        <w:jc w:val="both"/>
        <w:rPr>
          <w:rFonts w:ascii="Garamond" w:hAnsi="Garamond" w:cs="Times New Roman"/>
          <w:sz w:val="20"/>
          <w:szCs w:val="20"/>
        </w:rPr>
      </w:pPr>
      <w:r w:rsidRPr="00813BBF">
        <w:rPr>
          <w:rFonts w:ascii="Garamond" w:hAnsi="Garamond" w:cs="Times New Roman"/>
          <w:sz w:val="20"/>
          <w:szCs w:val="20"/>
        </w:rPr>
        <w:t>Si precisa che i requisiti devono essere posseduti alla data di presentazione dell’offerta.</w:t>
      </w:r>
    </w:p>
    <w:p w:rsidR="006C5065" w:rsidRPr="00813BBF" w:rsidRDefault="006C5065" w:rsidP="00813BBF">
      <w:pPr>
        <w:autoSpaceDE w:val="0"/>
        <w:autoSpaceDN w:val="0"/>
        <w:adjustRightInd w:val="0"/>
        <w:spacing w:after="0" w:line="240" w:lineRule="auto"/>
        <w:jc w:val="both"/>
        <w:rPr>
          <w:rFonts w:ascii="Garamond" w:hAnsi="Garamond" w:cs="Times New Roman"/>
          <w:sz w:val="20"/>
          <w:szCs w:val="20"/>
        </w:rPr>
      </w:pPr>
      <w:r w:rsidRPr="00813BBF">
        <w:rPr>
          <w:rFonts w:ascii="Garamond" w:hAnsi="Garamond" w:cs="Times New Roman"/>
          <w:sz w:val="20"/>
          <w:szCs w:val="20"/>
        </w:rPr>
        <w:t>Il concorrente aggiudicatario è tenuto ad esibire la documentazione probatoria a conferma di tale dichiarazione.</w:t>
      </w:r>
    </w:p>
    <w:p w:rsidR="006C5065" w:rsidRPr="00813BBF" w:rsidRDefault="006C5065" w:rsidP="00813BBF">
      <w:pPr>
        <w:autoSpaceDE w:val="0"/>
        <w:autoSpaceDN w:val="0"/>
        <w:adjustRightInd w:val="0"/>
        <w:spacing w:after="0" w:line="240" w:lineRule="auto"/>
        <w:jc w:val="both"/>
        <w:rPr>
          <w:rFonts w:ascii="Garamond" w:hAnsi="Garamond" w:cs="Times New Roman"/>
          <w:sz w:val="20"/>
          <w:szCs w:val="20"/>
        </w:rPr>
      </w:pPr>
    </w:p>
    <w:sectPr w:rsidR="006C5065" w:rsidRPr="00813B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25DF7"/>
    <w:multiLevelType w:val="hybridMultilevel"/>
    <w:tmpl w:val="34F03EA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E6256F"/>
    <w:multiLevelType w:val="hybridMultilevel"/>
    <w:tmpl w:val="AACAAD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0B787F"/>
    <w:multiLevelType w:val="hybridMultilevel"/>
    <w:tmpl w:val="F71A632E"/>
    <w:lvl w:ilvl="0" w:tplc="8C5C310C">
      <w:start w:val="1"/>
      <w:numFmt w:val="upperRoman"/>
      <w:lvlText w:val="%1-"/>
      <w:lvlJc w:val="left"/>
      <w:pPr>
        <w:ind w:left="1080" w:hanging="720"/>
      </w:pPr>
      <w:rPr>
        <w:rFonts w:hint="default"/>
      </w:rPr>
    </w:lvl>
    <w:lvl w:ilvl="1" w:tplc="7C1CDA50">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5F01C3"/>
    <w:multiLevelType w:val="hybridMultilevel"/>
    <w:tmpl w:val="2E3ADCD6"/>
    <w:lvl w:ilvl="0" w:tplc="C45EBE96">
      <w:numFmt w:val="bullet"/>
      <w:lvlText w:val="-"/>
      <w:lvlJc w:val="left"/>
      <w:pPr>
        <w:ind w:left="-66" w:hanging="360"/>
      </w:pPr>
      <w:rPr>
        <w:rFonts w:ascii="Calibri" w:eastAsia="Times New Roman" w:hAnsi="Calibri" w:cstheme="minorHAnsi" w:hint="default"/>
      </w:rPr>
    </w:lvl>
    <w:lvl w:ilvl="1" w:tplc="04100003">
      <w:start w:val="1"/>
      <w:numFmt w:val="bullet"/>
      <w:lvlText w:val="o"/>
      <w:lvlJc w:val="left"/>
      <w:pPr>
        <w:ind w:left="654" w:hanging="360"/>
      </w:pPr>
      <w:rPr>
        <w:rFonts w:ascii="Courier New" w:hAnsi="Courier New" w:cs="Courier New" w:hint="default"/>
      </w:rPr>
    </w:lvl>
    <w:lvl w:ilvl="2" w:tplc="04100005">
      <w:start w:val="1"/>
      <w:numFmt w:val="bullet"/>
      <w:lvlText w:val=""/>
      <w:lvlJc w:val="left"/>
      <w:pPr>
        <w:ind w:left="1374" w:hanging="360"/>
      </w:pPr>
      <w:rPr>
        <w:rFonts w:ascii="Wingdings" w:hAnsi="Wingdings" w:hint="default"/>
      </w:rPr>
    </w:lvl>
    <w:lvl w:ilvl="3" w:tplc="04100001">
      <w:start w:val="1"/>
      <w:numFmt w:val="bullet"/>
      <w:lvlText w:val=""/>
      <w:lvlJc w:val="left"/>
      <w:pPr>
        <w:ind w:left="2094" w:hanging="360"/>
      </w:pPr>
      <w:rPr>
        <w:rFonts w:ascii="Symbol" w:hAnsi="Symbol" w:hint="default"/>
      </w:rPr>
    </w:lvl>
    <w:lvl w:ilvl="4" w:tplc="04100003">
      <w:start w:val="1"/>
      <w:numFmt w:val="bullet"/>
      <w:lvlText w:val="o"/>
      <w:lvlJc w:val="left"/>
      <w:pPr>
        <w:ind w:left="2814" w:hanging="360"/>
      </w:pPr>
      <w:rPr>
        <w:rFonts w:ascii="Courier New" w:hAnsi="Courier New" w:cs="Courier New" w:hint="default"/>
      </w:rPr>
    </w:lvl>
    <w:lvl w:ilvl="5" w:tplc="04100005">
      <w:start w:val="1"/>
      <w:numFmt w:val="bullet"/>
      <w:lvlText w:val=""/>
      <w:lvlJc w:val="left"/>
      <w:pPr>
        <w:ind w:left="3534" w:hanging="360"/>
      </w:pPr>
      <w:rPr>
        <w:rFonts w:ascii="Wingdings" w:hAnsi="Wingdings" w:hint="default"/>
      </w:rPr>
    </w:lvl>
    <w:lvl w:ilvl="6" w:tplc="04100001">
      <w:start w:val="1"/>
      <w:numFmt w:val="bullet"/>
      <w:lvlText w:val=""/>
      <w:lvlJc w:val="left"/>
      <w:pPr>
        <w:ind w:left="4254" w:hanging="360"/>
      </w:pPr>
      <w:rPr>
        <w:rFonts w:ascii="Symbol" w:hAnsi="Symbol" w:hint="default"/>
      </w:rPr>
    </w:lvl>
    <w:lvl w:ilvl="7" w:tplc="04100003">
      <w:start w:val="1"/>
      <w:numFmt w:val="bullet"/>
      <w:lvlText w:val="o"/>
      <w:lvlJc w:val="left"/>
      <w:pPr>
        <w:ind w:left="4974" w:hanging="360"/>
      </w:pPr>
      <w:rPr>
        <w:rFonts w:ascii="Courier New" w:hAnsi="Courier New" w:cs="Courier New" w:hint="default"/>
      </w:rPr>
    </w:lvl>
    <w:lvl w:ilvl="8" w:tplc="04100005">
      <w:start w:val="1"/>
      <w:numFmt w:val="bullet"/>
      <w:lvlText w:val=""/>
      <w:lvlJc w:val="left"/>
      <w:pPr>
        <w:ind w:left="5694" w:hanging="360"/>
      </w:pPr>
      <w:rPr>
        <w:rFonts w:ascii="Wingdings" w:hAnsi="Wingdings" w:hint="default"/>
      </w:rPr>
    </w:lvl>
  </w:abstractNum>
  <w:abstractNum w:abstractNumId="4" w15:restartNumberingAfterBreak="0">
    <w:nsid w:val="171C451D"/>
    <w:multiLevelType w:val="hybridMultilevel"/>
    <w:tmpl w:val="7760F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420F64"/>
    <w:multiLevelType w:val="hybridMultilevel"/>
    <w:tmpl w:val="62D87896"/>
    <w:lvl w:ilvl="0" w:tplc="4A1A3100">
      <w:start w:val="1"/>
      <w:numFmt w:val="decimal"/>
      <w:lvlText w:val="%1."/>
      <w:lvlJc w:val="righ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00572D"/>
    <w:multiLevelType w:val="hybridMultilevel"/>
    <w:tmpl w:val="5F8CD658"/>
    <w:lvl w:ilvl="0" w:tplc="4A1A3100">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E10C97"/>
    <w:multiLevelType w:val="hybridMultilevel"/>
    <w:tmpl w:val="6B3A08B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5D82CFF"/>
    <w:multiLevelType w:val="hybridMultilevel"/>
    <w:tmpl w:val="F87EA396"/>
    <w:lvl w:ilvl="0" w:tplc="4A1A3100">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1E422D"/>
    <w:multiLevelType w:val="hybridMultilevel"/>
    <w:tmpl w:val="05A279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5C46149"/>
    <w:multiLevelType w:val="hybridMultilevel"/>
    <w:tmpl w:val="E2B00B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81C1095"/>
    <w:multiLevelType w:val="hybridMultilevel"/>
    <w:tmpl w:val="BBD098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2"/>
  </w:num>
  <w:num w:numId="5">
    <w:abstractNumId w:val="5"/>
  </w:num>
  <w:num w:numId="6">
    <w:abstractNumId w:val="8"/>
  </w:num>
  <w:num w:numId="7">
    <w:abstractNumId w:val="6"/>
  </w:num>
  <w:num w:numId="8">
    <w:abstractNumId w:val="7"/>
  </w:num>
  <w:num w:numId="9">
    <w:abstractNumId w:val="10"/>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59"/>
    <w:rsid w:val="0000096C"/>
    <w:rsid w:val="0000352B"/>
    <w:rsid w:val="0008386F"/>
    <w:rsid w:val="000D4A20"/>
    <w:rsid w:val="000F30CF"/>
    <w:rsid w:val="00145DC8"/>
    <w:rsid w:val="00160F98"/>
    <w:rsid w:val="00167056"/>
    <w:rsid w:val="00195D47"/>
    <w:rsid w:val="001A05FC"/>
    <w:rsid w:val="001A068D"/>
    <w:rsid w:val="001A4F79"/>
    <w:rsid w:val="001C67AD"/>
    <w:rsid w:val="00210161"/>
    <w:rsid w:val="0026121A"/>
    <w:rsid w:val="00297957"/>
    <w:rsid w:val="002C22E5"/>
    <w:rsid w:val="002D0CF2"/>
    <w:rsid w:val="002D718C"/>
    <w:rsid w:val="0030590D"/>
    <w:rsid w:val="00307AAB"/>
    <w:rsid w:val="00372C5C"/>
    <w:rsid w:val="0037472A"/>
    <w:rsid w:val="00393791"/>
    <w:rsid w:val="003B75CD"/>
    <w:rsid w:val="003C6D13"/>
    <w:rsid w:val="0041652F"/>
    <w:rsid w:val="00467596"/>
    <w:rsid w:val="004B75F4"/>
    <w:rsid w:val="004C365C"/>
    <w:rsid w:val="004C5061"/>
    <w:rsid w:val="004C75EB"/>
    <w:rsid w:val="00507651"/>
    <w:rsid w:val="0059248A"/>
    <w:rsid w:val="005B2651"/>
    <w:rsid w:val="005B612C"/>
    <w:rsid w:val="005B7A4A"/>
    <w:rsid w:val="005D401C"/>
    <w:rsid w:val="005E1FEC"/>
    <w:rsid w:val="00676705"/>
    <w:rsid w:val="00694D2F"/>
    <w:rsid w:val="006C5065"/>
    <w:rsid w:val="006D2EC1"/>
    <w:rsid w:val="0071268E"/>
    <w:rsid w:val="00717EDA"/>
    <w:rsid w:val="0072341B"/>
    <w:rsid w:val="0072542C"/>
    <w:rsid w:val="007708BF"/>
    <w:rsid w:val="0077431B"/>
    <w:rsid w:val="007E0103"/>
    <w:rsid w:val="00813BBF"/>
    <w:rsid w:val="00825B7D"/>
    <w:rsid w:val="00833080"/>
    <w:rsid w:val="008412A1"/>
    <w:rsid w:val="008B27A9"/>
    <w:rsid w:val="00935033"/>
    <w:rsid w:val="009375FD"/>
    <w:rsid w:val="009E2EC7"/>
    <w:rsid w:val="009F1704"/>
    <w:rsid w:val="00A22A3C"/>
    <w:rsid w:val="00A45FCC"/>
    <w:rsid w:val="00A67DA1"/>
    <w:rsid w:val="00A814AC"/>
    <w:rsid w:val="00AA3927"/>
    <w:rsid w:val="00AE65D0"/>
    <w:rsid w:val="00B15D69"/>
    <w:rsid w:val="00B16ACC"/>
    <w:rsid w:val="00B635FB"/>
    <w:rsid w:val="00B84C58"/>
    <w:rsid w:val="00BA2594"/>
    <w:rsid w:val="00BA41D2"/>
    <w:rsid w:val="00BA73E3"/>
    <w:rsid w:val="00BE6EB9"/>
    <w:rsid w:val="00C04F87"/>
    <w:rsid w:val="00C07731"/>
    <w:rsid w:val="00C142AF"/>
    <w:rsid w:val="00C27CA5"/>
    <w:rsid w:val="00C76A1C"/>
    <w:rsid w:val="00CB2171"/>
    <w:rsid w:val="00CF4165"/>
    <w:rsid w:val="00D73C56"/>
    <w:rsid w:val="00D878E7"/>
    <w:rsid w:val="00D94F52"/>
    <w:rsid w:val="00DC0104"/>
    <w:rsid w:val="00DE2B49"/>
    <w:rsid w:val="00E063FF"/>
    <w:rsid w:val="00E17562"/>
    <w:rsid w:val="00E93A10"/>
    <w:rsid w:val="00EA1B59"/>
    <w:rsid w:val="00F314C5"/>
    <w:rsid w:val="00F63DD2"/>
    <w:rsid w:val="00FF27C9"/>
    <w:rsid w:val="00FF555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D27E7BE-8EA3-4228-B0CE-619A45B7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B75F4"/>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nhideWhenUsed/>
    <w:rsid w:val="000D4A20"/>
    <w:pPr>
      <w:spacing w:before="100" w:beforeAutospacing="1" w:after="119" w:line="240" w:lineRule="auto"/>
    </w:pPr>
    <w:rPr>
      <w:rFonts w:ascii="Times New Roman" w:eastAsia="Times New Roman" w:hAnsi="Times New Roman" w:cs="Times New Roman"/>
      <w:sz w:val="24"/>
      <w:szCs w:val="24"/>
      <w:lang w:eastAsia="ja-JP"/>
    </w:rPr>
  </w:style>
  <w:style w:type="paragraph" w:styleId="Paragrafoelenco">
    <w:name w:val="List Paragraph"/>
    <w:basedOn w:val="Normale"/>
    <w:uiPriority w:val="34"/>
    <w:qFormat/>
    <w:rsid w:val="00210161"/>
    <w:pPr>
      <w:spacing w:after="0" w:line="240" w:lineRule="auto"/>
      <w:ind w:left="720"/>
      <w:contextualSpacing/>
    </w:pPr>
    <w:rPr>
      <w:rFonts w:ascii="Times New Roman" w:eastAsia="Times New Roman" w:hAnsi="Times New Roman" w:cs="Times New Roman"/>
      <w:sz w:val="20"/>
      <w:szCs w:val="20"/>
      <w:lang w:eastAsia="it-IT"/>
    </w:rPr>
  </w:style>
  <w:style w:type="table" w:styleId="Grigliatabella">
    <w:name w:val="Table Grid"/>
    <w:basedOn w:val="Tabellanormale"/>
    <w:uiPriority w:val="59"/>
    <w:rsid w:val="005E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5E1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8531">
      <w:bodyDiv w:val="1"/>
      <w:marLeft w:val="0"/>
      <w:marRight w:val="0"/>
      <w:marTop w:val="0"/>
      <w:marBottom w:val="0"/>
      <w:divBdr>
        <w:top w:val="none" w:sz="0" w:space="0" w:color="auto"/>
        <w:left w:val="none" w:sz="0" w:space="0" w:color="auto"/>
        <w:bottom w:val="none" w:sz="0" w:space="0" w:color="auto"/>
        <w:right w:val="none" w:sz="0" w:space="0" w:color="auto"/>
      </w:divBdr>
    </w:div>
    <w:div w:id="346248456">
      <w:bodyDiv w:val="1"/>
      <w:marLeft w:val="0"/>
      <w:marRight w:val="0"/>
      <w:marTop w:val="0"/>
      <w:marBottom w:val="0"/>
      <w:divBdr>
        <w:top w:val="none" w:sz="0" w:space="0" w:color="auto"/>
        <w:left w:val="none" w:sz="0" w:space="0" w:color="auto"/>
        <w:bottom w:val="none" w:sz="0" w:space="0" w:color="auto"/>
        <w:right w:val="none" w:sz="0" w:space="0" w:color="auto"/>
      </w:divBdr>
    </w:div>
    <w:div w:id="417942350">
      <w:bodyDiv w:val="1"/>
      <w:marLeft w:val="0"/>
      <w:marRight w:val="0"/>
      <w:marTop w:val="0"/>
      <w:marBottom w:val="0"/>
      <w:divBdr>
        <w:top w:val="none" w:sz="0" w:space="0" w:color="auto"/>
        <w:left w:val="none" w:sz="0" w:space="0" w:color="auto"/>
        <w:bottom w:val="none" w:sz="0" w:space="0" w:color="auto"/>
        <w:right w:val="none" w:sz="0" w:space="0" w:color="auto"/>
      </w:divBdr>
    </w:div>
    <w:div w:id="512912778">
      <w:bodyDiv w:val="1"/>
      <w:marLeft w:val="0"/>
      <w:marRight w:val="0"/>
      <w:marTop w:val="0"/>
      <w:marBottom w:val="0"/>
      <w:divBdr>
        <w:top w:val="none" w:sz="0" w:space="0" w:color="auto"/>
        <w:left w:val="none" w:sz="0" w:space="0" w:color="auto"/>
        <w:bottom w:val="none" w:sz="0" w:space="0" w:color="auto"/>
        <w:right w:val="none" w:sz="0" w:space="0" w:color="auto"/>
      </w:divBdr>
    </w:div>
    <w:div w:id="523400342">
      <w:bodyDiv w:val="1"/>
      <w:marLeft w:val="0"/>
      <w:marRight w:val="0"/>
      <w:marTop w:val="0"/>
      <w:marBottom w:val="0"/>
      <w:divBdr>
        <w:top w:val="none" w:sz="0" w:space="0" w:color="auto"/>
        <w:left w:val="none" w:sz="0" w:space="0" w:color="auto"/>
        <w:bottom w:val="none" w:sz="0" w:space="0" w:color="auto"/>
        <w:right w:val="none" w:sz="0" w:space="0" w:color="auto"/>
      </w:divBdr>
    </w:div>
    <w:div w:id="567150523">
      <w:bodyDiv w:val="1"/>
      <w:marLeft w:val="0"/>
      <w:marRight w:val="0"/>
      <w:marTop w:val="0"/>
      <w:marBottom w:val="0"/>
      <w:divBdr>
        <w:top w:val="none" w:sz="0" w:space="0" w:color="auto"/>
        <w:left w:val="none" w:sz="0" w:space="0" w:color="auto"/>
        <w:bottom w:val="none" w:sz="0" w:space="0" w:color="auto"/>
        <w:right w:val="none" w:sz="0" w:space="0" w:color="auto"/>
      </w:divBdr>
    </w:div>
    <w:div w:id="624897245">
      <w:bodyDiv w:val="1"/>
      <w:marLeft w:val="0"/>
      <w:marRight w:val="0"/>
      <w:marTop w:val="0"/>
      <w:marBottom w:val="0"/>
      <w:divBdr>
        <w:top w:val="none" w:sz="0" w:space="0" w:color="auto"/>
        <w:left w:val="none" w:sz="0" w:space="0" w:color="auto"/>
        <w:bottom w:val="none" w:sz="0" w:space="0" w:color="auto"/>
        <w:right w:val="none" w:sz="0" w:space="0" w:color="auto"/>
      </w:divBdr>
    </w:div>
    <w:div w:id="1076127470">
      <w:bodyDiv w:val="1"/>
      <w:marLeft w:val="0"/>
      <w:marRight w:val="0"/>
      <w:marTop w:val="0"/>
      <w:marBottom w:val="0"/>
      <w:divBdr>
        <w:top w:val="none" w:sz="0" w:space="0" w:color="auto"/>
        <w:left w:val="none" w:sz="0" w:space="0" w:color="auto"/>
        <w:bottom w:val="none" w:sz="0" w:space="0" w:color="auto"/>
        <w:right w:val="none" w:sz="0" w:space="0" w:color="auto"/>
      </w:divBdr>
    </w:div>
    <w:div w:id="1354455595">
      <w:bodyDiv w:val="1"/>
      <w:marLeft w:val="0"/>
      <w:marRight w:val="0"/>
      <w:marTop w:val="0"/>
      <w:marBottom w:val="0"/>
      <w:divBdr>
        <w:top w:val="none" w:sz="0" w:space="0" w:color="auto"/>
        <w:left w:val="none" w:sz="0" w:space="0" w:color="auto"/>
        <w:bottom w:val="none" w:sz="0" w:space="0" w:color="auto"/>
        <w:right w:val="none" w:sz="0" w:space="0" w:color="auto"/>
      </w:divBdr>
    </w:div>
    <w:div w:id="1738434314">
      <w:bodyDiv w:val="1"/>
      <w:marLeft w:val="0"/>
      <w:marRight w:val="0"/>
      <w:marTop w:val="0"/>
      <w:marBottom w:val="0"/>
      <w:divBdr>
        <w:top w:val="none" w:sz="0" w:space="0" w:color="auto"/>
        <w:left w:val="none" w:sz="0" w:space="0" w:color="auto"/>
        <w:bottom w:val="none" w:sz="0" w:space="0" w:color="auto"/>
        <w:right w:val="none" w:sz="0" w:space="0" w:color="auto"/>
      </w:divBdr>
    </w:div>
    <w:div w:id="20015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A070F-1B8B-4983-A612-A1F4668F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1342</Words>
  <Characters>7654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IZSLER</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MARINO</dc:creator>
  <cp:lastModifiedBy>MARIA MARINO</cp:lastModifiedBy>
  <cp:revision>4</cp:revision>
  <cp:lastPrinted>2017-11-21T14:49:00Z</cp:lastPrinted>
  <dcterms:created xsi:type="dcterms:W3CDTF">2019-01-23T08:02:00Z</dcterms:created>
  <dcterms:modified xsi:type="dcterms:W3CDTF">2019-01-23T08:10:00Z</dcterms:modified>
</cp:coreProperties>
</file>